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D5" w:rsidRDefault="002921D5"/>
    <w:p w:rsidR="00401B16" w:rsidRPr="000F73D2" w:rsidRDefault="00401B16" w:rsidP="00401B16">
      <w:pPr>
        <w:jc w:val="center"/>
        <w:rPr>
          <w:sz w:val="28"/>
          <w:szCs w:val="28"/>
          <w:u w:val="single"/>
        </w:rPr>
      </w:pPr>
      <w:r w:rsidRPr="000F73D2">
        <w:rPr>
          <w:sz w:val="28"/>
          <w:szCs w:val="28"/>
          <w:u w:val="single"/>
        </w:rPr>
        <w:t>ÚSTNA FORMA INTERNEJ ČASTI MATURITNEJ SKÚŠKY ZO SLOVENSKÉHO JAZYKA A LITERATÚRY</w:t>
      </w:r>
    </w:p>
    <w:p w:rsidR="00401B16" w:rsidRDefault="00401B16" w:rsidP="00401B16">
      <w:pPr>
        <w:rPr>
          <w:sz w:val="18"/>
          <w:szCs w:val="18"/>
          <w:u w:val="single"/>
        </w:rPr>
      </w:pPr>
    </w:p>
    <w:p w:rsidR="00401B16" w:rsidRDefault="00401B16" w:rsidP="00401B16">
      <w:pPr>
        <w:rPr>
          <w:sz w:val="18"/>
          <w:szCs w:val="18"/>
          <w:u w:val="single"/>
        </w:rPr>
      </w:pPr>
    </w:p>
    <w:p w:rsidR="005254A3" w:rsidRDefault="00401B16" w:rsidP="00401B16">
      <w:pPr>
        <w:rPr>
          <w:b/>
        </w:rPr>
      </w:pPr>
      <w:r w:rsidRPr="005254A3">
        <w:rPr>
          <w:b/>
        </w:rPr>
        <w:t xml:space="preserve">       LEGENDA: (a) </w:t>
      </w:r>
      <w:r w:rsidR="005254A3">
        <w:rPr>
          <w:b/>
        </w:rPr>
        <w:t xml:space="preserve"> - </w:t>
      </w:r>
      <w:r w:rsidRPr="005254A3">
        <w:rPr>
          <w:b/>
        </w:rPr>
        <w:t xml:space="preserve">zameranie na reprodukciu a pochopenie stanoveného učiva, </w:t>
      </w:r>
    </w:p>
    <w:p w:rsidR="00401B16" w:rsidRPr="005254A3" w:rsidRDefault="005254A3" w:rsidP="00401B16">
      <w:pPr>
        <w:rPr>
          <w:b/>
        </w:rPr>
      </w:pPr>
      <w:r>
        <w:rPr>
          <w:b/>
        </w:rPr>
        <w:t xml:space="preserve">                                      prevláda</w:t>
      </w:r>
      <w:r w:rsidR="00401B16" w:rsidRPr="005254A3">
        <w:rPr>
          <w:b/>
        </w:rPr>
        <w:t xml:space="preserve"> forma monológu)</w:t>
      </w:r>
    </w:p>
    <w:p w:rsidR="005254A3" w:rsidRDefault="00401B16" w:rsidP="00401B16">
      <w:pPr>
        <w:jc w:val="both"/>
        <w:rPr>
          <w:b/>
        </w:rPr>
      </w:pPr>
      <w:r w:rsidRPr="005254A3">
        <w:rPr>
          <w:b/>
        </w:rPr>
        <w:t xml:space="preserve">       </w:t>
      </w:r>
      <w:r w:rsidR="005254A3">
        <w:rPr>
          <w:b/>
        </w:rPr>
        <w:t xml:space="preserve">                   </w:t>
      </w:r>
      <w:r w:rsidR="000F73D2">
        <w:rPr>
          <w:b/>
        </w:rPr>
        <w:t xml:space="preserve"> </w:t>
      </w:r>
      <w:r w:rsidR="005254A3">
        <w:rPr>
          <w:b/>
        </w:rPr>
        <w:t xml:space="preserve">  (b) -  </w:t>
      </w:r>
      <w:r w:rsidRPr="005254A3">
        <w:rPr>
          <w:b/>
        </w:rPr>
        <w:t>zameranie na argumentáciu a dôvodenie, realizuje sa formou</w:t>
      </w:r>
    </w:p>
    <w:p w:rsidR="00401B16" w:rsidRPr="005254A3" w:rsidRDefault="005254A3" w:rsidP="00401B16">
      <w:pPr>
        <w:jc w:val="both"/>
        <w:rPr>
          <w:b/>
        </w:rPr>
      </w:pPr>
      <w:r>
        <w:rPr>
          <w:b/>
        </w:rPr>
        <w:t xml:space="preserve">                                     dialógu </w:t>
      </w:r>
      <w:r w:rsidR="00401B16" w:rsidRPr="005254A3">
        <w:rPr>
          <w:b/>
        </w:rPr>
        <w:t>s členmi skúšobnej komisie)</w:t>
      </w:r>
    </w:p>
    <w:p w:rsidR="00401B16" w:rsidRPr="00401B16" w:rsidRDefault="00401B16" w:rsidP="00401B16"/>
    <w:p w:rsidR="00401B16" w:rsidRPr="000F73D2" w:rsidRDefault="00401B16" w:rsidP="000F73D2">
      <w:pPr>
        <w:rPr>
          <w:sz w:val="18"/>
          <w:szCs w:val="18"/>
        </w:rPr>
      </w:pPr>
    </w:p>
    <w:p w:rsidR="00401B16" w:rsidRPr="00401B16" w:rsidRDefault="00401B16" w:rsidP="00401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Maturitné zadanie č. 1</w:t>
      </w:r>
    </w:p>
    <w:p w:rsidR="00401B16" w:rsidRDefault="00685AB2" w:rsidP="00401B16">
      <w:r>
        <w:t xml:space="preserve">   </w:t>
      </w:r>
      <w:r w:rsidR="000F73D2">
        <w:t xml:space="preserve"> </w:t>
      </w:r>
      <w:r>
        <w:t xml:space="preserve"> </w:t>
      </w:r>
      <w:r w:rsidR="000F73D2">
        <w:t xml:space="preserve"> 1. </w:t>
      </w:r>
      <w:r w:rsidR="00401B16">
        <w:t>Slohové postupy a slohové útvary, literárne druhy</w:t>
      </w:r>
      <w:r w:rsidR="00401B16" w:rsidRPr="00034AF6">
        <w:t xml:space="preserve"> </w:t>
      </w:r>
      <w:r w:rsidR="00401B16" w:rsidRPr="005254A3">
        <w:rPr>
          <w:b/>
        </w:rPr>
        <w:t>(a)</w:t>
      </w:r>
    </w:p>
    <w:p w:rsidR="00401B16" w:rsidRPr="00034AF6" w:rsidRDefault="00685AB2" w:rsidP="00401B16">
      <w:pPr>
        <w:jc w:val="both"/>
      </w:pPr>
      <w:r>
        <w:t xml:space="preserve">      </w:t>
      </w:r>
      <w:r w:rsidR="00401B16">
        <w:t>2</w:t>
      </w:r>
      <w:r w:rsidR="00401B16" w:rsidRPr="00C12C44">
        <w:t>. S</w:t>
      </w:r>
      <w:r w:rsidR="00401B16">
        <w:t>lovný rozbor označenej výpovede, t</w:t>
      </w:r>
      <w:r w:rsidR="00401B16" w:rsidRPr="00CD60DD">
        <w:t xml:space="preserve">ypy rozprávača, pojmy </w:t>
      </w:r>
      <w:proofErr w:type="spellStart"/>
      <w:r w:rsidR="00401B16" w:rsidRPr="00CD60DD">
        <w:t>palimpsest</w:t>
      </w:r>
      <w:proofErr w:type="spellEnd"/>
      <w:r w:rsidR="00401B16" w:rsidRPr="00CD60DD">
        <w:t>, persifláž</w:t>
      </w:r>
      <w:r w:rsidR="00401B16" w:rsidRPr="00034AF6">
        <w:t xml:space="preserve"> </w:t>
      </w:r>
      <w:r w:rsidR="00401B16" w:rsidRPr="005254A3">
        <w:rPr>
          <w:b/>
        </w:rPr>
        <w:t>(b)</w:t>
      </w:r>
    </w:p>
    <w:p w:rsidR="00401B16" w:rsidRPr="00C12C44" w:rsidRDefault="00685AB2" w:rsidP="00401B16">
      <w:pPr>
        <w:jc w:val="both"/>
      </w:pPr>
      <w:r>
        <w:t xml:space="preserve">      </w:t>
      </w:r>
      <w:r w:rsidR="00CB4D92">
        <w:t xml:space="preserve">    </w:t>
      </w:r>
      <w:r w:rsidR="00401B16">
        <w:t>Prejav na konferencii – práca s</w:t>
      </w:r>
      <w:r w:rsidR="005254A3">
        <w:t> </w:t>
      </w:r>
      <w:r w:rsidR="00401B16">
        <w:t>textom</w:t>
      </w:r>
      <w:r w:rsidR="005254A3">
        <w:t xml:space="preserve"> </w:t>
      </w:r>
      <w:r w:rsidR="005254A3" w:rsidRPr="005254A3">
        <w:rPr>
          <w:b/>
        </w:rPr>
        <w:t>(b)</w:t>
      </w:r>
    </w:p>
    <w:p w:rsidR="00401B16" w:rsidRPr="00C12C44" w:rsidRDefault="00401B16" w:rsidP="00401B16">
      <w:pPr>
        <w:jc w:val="both"/>
      </w:pPr>
      <w:r w:rsidRPr="00C12C44">
        <w:t xml:space="preserve">                                                                                                                                </w:t>
      </w:r>
      <w:r>
        <w:t xml:space="preserve">                               </w:t>
      </w:r>
    </w:p>
    <w:p w:rsidR="00401B16" w:rsidRPr="000F73D2" w:rsidRDefault="00401B16" w:rsidP="000F73D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Maturitné zadanie č. 2</w:t>
      </w:r>
    </w:p>
    <w:p w:rsidR="00401B16" w:rsidRDefault="00401B16" w:rsidP="00401B16">
      <w:r>
        <w:t xml:space="preserve">     </w:t>
      </w:r>
      <w:r w:rsidR="00685AB2">
        <w:t xml:space="preserve"> </w:t>
      </w:r>
      <w:r>
        <w:t xml:space="preserve"> 1.  I</w:t>
      </w:r>
      <w:r w:rsidR="005254A3">
        <w:t>nterpunkcia</w:t>
      </w:r>
      <w:r w:rsidRPr="00CD60DD">
        <w:t xml:space="preserve"> v pravop</w:t>
      </w:r>
      <w:r w:rsidR="005254A3">
        <w:t xml:space="preserve">ise slovenského jazyka </w:t>
      </w:r>
      <w:r w:rsidRPr="00CD60DD">
        <w:t xml:space="preserve"> v</w:t>
      </w:r>
      <w:r>
        <w:t> </w:t>
      </w:r>
      <w:r w:rsidR="005254A3">
        <w:t>umeleckých textoch</w:t>
      </w:r>
      <w:r w:rsidR="000F73D2">
        <w:rPr>
          <w:b/>
        </w:rPr>
        <w:t xml:space="preserve"> </w:t>
      </w:r>
      <w:r w:rsidR="000F73D2" w:rsidRPr="000F73D2">
        <w:rPr>
          <w:b/>
        </w:rPr>
        <w:t>(a)</w:t>
      </w:r>
    </w:p>
    <w:p w:rsidR="005254A3" w:rsidRDefault="005254A3" w:rsidP="005254A3">
      <w:r>
        <w:t xml:space="preserve">           </w:t>
      </w:r>
      <w:r w:rsidR="00B45D78">
        <w:t xml:space="preserve"> </w:t>
      </w:r>
      <w:r>
        <w:t>Staroveká literatúra: spoločenské podmienky, hlavné znaky literárneho</w:t>
      </w:r>
    </w:p>
    <w:p w:rsidR="005254A3" w:rsidRPr="00CD60DD" w:rsidRDefault="005254A3" w:rsidP="00401B16">
      <w:r>
        <w:t xml:space="preserve">    </w:t>
      </w:r>
      <w:r w:rsidR="000F73D2">
        <w:t xml:space="preserve">        obdobia, autori a diela</w:t>
      </w:r>
      <w:r>
        <w:t xml:space="preserve"> </w:t>
      </w:r>
      <w:r w:rsidRPr="005254A3">
        <w:rPr>
          <w:b/>
        </w:rPr>
        <w:t>(a)</w:t>
      </w:r>
    </w:p>
    <w:p w:rsidR="00401B16" w:rsidRDefault="00685AB2" w:rsidP="00401B16">
      <w:pPr>
        <w:ind w:left="360"/>
      </w:pPr>
      <w:r>
        <w:t xml:space="preserve"> </w:t>
      </w:r>
      <w:r w:rsidR="00401B16">
        <w:t>2.  V</w:t>
      </w:r>
      <w:r w:rsidR="00401B16" w:rsidRPr="00C12C44">
        <w:t>zor</w:t>
      </w:r>
      <w:r w:rsidR="00401B16">
        <w:t xml:space="preserve">y podstatných mien </w:t>
      </w:r>
      <w:r w:rsidR="00401B16" w:rsidRPr="00C12C44">
        <w:t xml:space="preserve"> a</w:t>
      </w:r>
      <w:r w:rsidR="00401B16">
        <w:t xml:space="preserve"> ich </w:t>
      </w:r>
      <w:r w:rsidR="000F73D2">
        <w:t xml:space="preserve"> charakteristika, rozbor textov </w:t>
      </w:r>
      <w:r w:rsidR="005254A3" w:rsidRPr="005254A3">
        <w:rPr>
          <w:b/>
        </w:rPr>
        <w:t>(b)</w:t>
      </w:r>
    </w:p>
    <w:p w:rsidR="005254A3" w:rsidRPr="00C12C44" w:rsidRDefault="005254A3" w:rsidP="00401B16">
      <w:pPr>
        <w:ind w:left="360"/>
        <w:rPr>
          <w:u w:val="single"/>
        </w:rPr>
      </w:pPr>
      <w:r>
        <w:t xml:space="preserve">      </w:t>
      </w:r>
      <w:proofErr w:type="spellStart"/>
      <w:r>
        <w:t>Sofokles</w:t>
      </w:r>
      <w:proofErr w:type="spellEnd"/>
      <w:r>
        <w:t xml:space="preserve">: Antigona </w:t>
      </w:r>
      <w:r w:rsidRPr="005254A3">
        <w:rPr>
          <w:b/>
        </w:rPr>
        <w:t>(b)</w:t>
      </w:r>
    </w:p>
    <w:p w:rsidR="00401B16" w:rsidRPr="00C12C44" w:rsidRDefault="00401B16" w:rsidP="00401B16"/>
    <w:p w:rsidR="00401B16" w:rsidRPr="005254A3" w:rsidRDefault="00401B16" w:rsidP="000F73D2">
      <w:pPr>
        <w:pStyle w:val="Odsekzoznamu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Maturitné zadanie č. 3</w:t>
      </w:r>
    </w:p>
    <w:p w:rsidR="00401B16" w:rsidRDefault="00401B16" w:rsidP="00401B16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D5097">
        <w:rPr>
          <w:rFonts w:ascii="Times New Roman" w:hAnsi="Times New Roman"/>
          <w:sz w:val="24"/>
          <w:szCs w:val="24"/>
        </w:rPr>
        <w:t>Morf</w:t>
      </w:r>
      <w:r w:rsidR="000F73D2">
        <w:rPr>
          <w:rFonts w:ascii="Times New Roman" w:hAnsi="Times New Roman"/>
          <w:sz w:val="24"/>
          <w:szCs w:val="24"/>
        </w:rPr>
        <w:t xml:space="preserve">ológia – prídavné mená a zámená </w:t>
      </w:r>
      <w:r w:rsidR="000F73D2" w:rsidRPr="000F73D2">
        <w:rPr>
          <w:rFonts w:ascii="Times New Roman" w:hAnsi="Times New Roman"/>
          <w:b/>
          <w:sz w:val="24"/>
          <w:szCs w:val="24"/>
        </w:rPr>
        <w:t>(a)</w:t>
      </w:r>
    </w:p>
    <w:p w:rsidR="000F73D2" w:rsidRPr="000F73D2" w:rsidRDefault="000F73D2" w:rsidP="000F73D2">
      <w:pPr>
        <w:pStyle w:val="Odsekzoznam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Humanizmus a renesancia</w:t>
      </w:r>
      <w:r w:rsidRPr="003D5097">
        <w:rPr>
          <w:rFonts w:ascii="Times New Roman" w:hAnsi="Times New Roman"/>
          <w:sz w:val="24"/>
          <w:szCs w:val="24"/>
        </w:rPr>
        <w:t xml:space="preserve">: spoločenské podmienky, hlavné </w:t>
      </w:r>
      <w:r w:rsidRPr="000F73D2">
        <w:rPr>
          <w:rFonts w:ascii="Times New Roman" w:hAnsi="Times New Roman"/>
          <w:sz w:val="24"/>
          <w:szCs w:val="24"/>
        </w:rPr>
        <w:t xml:space="preserve">znaky literárneho </w:t>
      </w:r>
      <w:r>
        <w:rPr>
          <w:rFonts w:ascii="Times New Roman" w:hAnsi="Times New Roman"/>
          <w:sz w:val="24"/>
          <w:szCs w:val="24"/>
        </w:rPr>
        <w:t xml:space="preserve">obdobia, autori a diela </w:t>
      </w:r>
      <w:r w:rsidRPr="000F73D2">
        <w:rPr>
          <w:rFonts w:ascii="Times New Roman" w:hAnsi="Times New Roman"/>
          <w:b/>
          <w:sz w:val="24"/>
          <w:szCs w:val="24"/>
        </w:rPr>
        <w:t>(a)</w:t>
      </w:r>
    </w:p>
    <w:p w:rsidR="00401B16" w:rsidRPr="000F73D2" w:rsidRDefault="00401B16" w:rsidP="00401B16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3D5097">
        <w:rPr>
          <w:rFonts w:ascii="Times New Roman" w:hAnsi="Times New Roman"/>
          <w:sz w:val="24"/>
          <w:szCs w:val="24"/>
        </w:rPr>
        <w:t>Frazeologizmy –</w:t>
      </w:r>
      <w:r>
        <w:rPr>
          <w:rFonts w:ascii="Times New Roman" w:hAnsi="Times New Roman"/>
          <w:sz w:val="24"/>
          <w:szCs w:val="24"/>
        </w:rPr>
        <w:t xml:space="preserve"> charak</w:t>
      </w:r>
      <w:r w:rsidRPr="003D5097">
        <w:rPr>
          <w:rFonts w:ascii="Times New Roman" w:hAnsi="Times New Roman"/>
          <w:sz w:val="24"/>
          <w:szCs w:val="24"/>
        </w:rPr>
        <w:t>teristika,  delenie, príklady</w:t>
      </w:r>
      <w:r w:rsidR="000F73D2">
        <w:rPr>
          <w:rFonts w:ascii="Times New Roman" w:hAnsi="Times New Roman"/>
          <w:sz w:val="24"/>
          <w:szCs w:val="24"/>
        </w:rPr>
        <w:t xml:space="preserve"> </w:t>
      </w:r>
      <w:r w:rsidR="000F73D2" w:rsidRPr="000F73D2">
        <w:rPr>
          <w:rFonts w:ascii="Times New Roman" w:hAnsi="Times New Roman"/>
          <w:b/>
          <w:sz w:val="24"/>
          <w:szCs w:val="24"/>
        </w:rPr>
        <w:t>(b)</w:t>
      </w:r>
    </w:p>
    <w:p w:rsidR="000F73D2" w:rsidRPr="003D5097" w:rsidRDefault="000F73D2" w:rsidP="000F73D2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W. Shakespeare: Hamlet </w:t>
      </w:r>
      <w:r w:rsidRPr="000F73D2">
        <w:rPr>
          <w:rFonts w:ascii="Times New Roman" w:hAnsi="Times New Roman"/>
          <w:b/>
          <w:sz w:val="24"/>
          <w:szCs w:val="24"/>
        </w:rPr>
        <w:t>(b)</w:t>
      </w:r>
    </w:p>
    <w:p w:rsidR="000F73D2" w:rsidRPr="003D5097" w:rsidRDefault="000F73D2" w:rsidP="000F73D2"/>
    <w:p w:rsidR="000F73D2" w:rsidRPr="000F73D2" w:rsidRDefault="000F73D2" w:rsidP="000F73D2">
      <w:pPr>
        <w:jc w:val="center"/>
        <w:rPr>
          <w:b/>
          <w:sz w:val="28"/>
          <w:szCs w:val="28"/>
        </w:rPr>
      </w:pPr>
      <w:r w:rsidRPr="003D5097">
        <w:rPr>
          <w:b/>
          <w:sz w:val="28"/>
          <w:szCs w:val="28"/>
        </w:rPr>
        <w:t>Maturitné zadanie č. 4</w:t>
      </w:r>
    </w:p>
    <w:p w:rsidR="000F73D2" w:rsidRDefault="000F73D2" w:rsidP="000F73D2">
      <w:pPr>
        <w:numPr>
          <w:ilvl w:val="0"/>
          <w:numId w:val="10"/>
        </w:numPr>
        <w:outlineLvl w:val="2"/>
        <w:rPr>
          <w:color w:val="000000"/>
        </w:rPr>
      </w:pPr>
      <w:r>
        <w:rPr>
          <w:color w:val="000000"/>
        </w:rPr>
        <w:t>V</w:t>
      </w:r>
      <w:r w:rsidRPr="00A41318">
        <w:rPr>
          <w:color w:val="000000"/>
        </w:rPr>
        <w:t>et</w:t>
      </w:r>
      <w:r>
        <w:rPr>
          <w:color w:val="000000"/>
        </w:rPr>
        <w:t>y</w:t>
      </w:r>
      <w:r w:rsidRPr="00A41318">
        <w:rPr>
          <w:color w:val="000000"/>
        </w:rPr>
        <w:t xml:space="preserve"> podľa obsah</w:t>
      </w:r>
      <w:r>
        <w:rPr>
          <w:color w:val="000000"/>
        </w:rPr>
        <w:t xml:space="preserve">u, zloženia a členitosti, náučný štýl – znaky </w:t>
      </w:r>
      <w:r w:rsidRPr="000F73D2">
        <w:rPr>
          <w:b/>
          <w:color w:val="000000"/>
        </w:rPr>
        <w:t>(a)</w:t>
      </w:r>
    </w:p>
    <w:p w:rsidR="000F73D2" w:rsidRDefault="000F73D2" w:rsidP="000F73D2">
      <w:pPr>
        <w:ind w:left="720"/>
        <w:outlineLvl w:val="2"/>
        <w:rPr>
          <w:color w:val="000000"/>
        </w:rPr>
      </w:pPr>
      <w:r>
        <w:rPr>
          <w:color w:val="000000"/>
        </w:rPr>
        <w:t xml:space="preserve">Baroková literatúra – znaky, autori, diela </w:t>
      </w:r>
      <w:r w:rsidRPr="000F73D2">
        <w:rPr>
          <w:b/>
          <w:color w:val="000000"/>
        </w:rPr>
        <w:t>(a)</w:t>
      </w:r>
    </w:p>
    <w:p w:rsidR="00B45D78" w:rsidRPr="00B45D78" w:rsidRDefault="000F73D2" w:rsidP="00B45D78">
      <w:pPr>
        <w:pStyle w:val="Odsekzoznamu"/>
        <w:numPr>
          <w:ilvl w:val="0"/>
          <w:numId w:val="10"/>
        </w:numPr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B45D7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Antonymá (opozitá), </w:t>
      </w:r>
      <w:r w:rsidR="00B45D78" w:rsidRPr="00B45D7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synonymá, homonymá</w:t>
      </w:r>
      <w:r w:rsidRPr="00B45D7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B45D78" w:rsidRPr="00B45D78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(b)</w:t>
      </w:r>
    </w:p>
    <w:p w:rsidR="000F73D2" w:rsidRPr="00B45D78" w:rsidRDefault="00B45D78" w:rsidP="00B45D78">
      <w:pPr>
        <w:pStyle w:val="Odsekzoznamu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B45D7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D</w:t>
      </w:r>
      <w:r w:rsidR="000F73D2" w:rsidRPr="00B45D7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idakt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icko-reflexívna poézia, veršové </w:t>
      </w:r>
      <w:r w:rsidR="000F73D2" w:rsidRPr="00B45D7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systémy</w:t>
      </w:r>
      <w:r w:rsidR="000F73D2">
        <w:rPr>
          <w:color w:val="000000"/>
        </w:rPr>
        <w:t xml:space="preserve"> </w:t>
      </w:r>
      <w:r w:rsidR="000F73D2" w:rsidRPr="00B45D78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(b)</w:t>
      </w:r>
    </w:p>
    <w:p w:rsidR="000F73D2" w:rsidRDefault="000F73D2" w:rsidP="000F73D2">
      <w:pPr>
        <w:jc w:val="center"/>
        <w:rPr>
          <w:color w:val="000000"/>
        </w:rPr>
      </w:pPr>
    </w:p>
    <w:p w:rsidR="000F73D2" w:rsidRPr="000F73D2" w:rsidRDefault="000F73D2" w:rsidP="000F73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Maturitné zadanie č. 5</w:t>
      </w:r>
    </w:p>
    <w:p w:rsidR="000F73D2" w:rsidRPr="000F73D2" w:rsidRDefault="000F73D2" w:rsidP="000F73D2">
      <w:pPr>
        <w:jc w:val="both"/>
      </w:pPr>
      <w:r>
        <w:t xml:space="preserve">      </w:t>
      </w:r>
      <w:r w:rsidRPr="000F73D2">
        <w:t xml:space="preserve">1.  Frazeologizmus, frazeológia </w:t>
      </w:r>
      <w:r w:rsidRPr="000F73D2">
        <w:rPr>
          <w:b/>
        </w:rPr>
        <w:t xml:space="preserve">(a) </w:t>
      </w:r>
    </w:p>
    <w:p w:rsidR="000F73D2" w:rsidRPr="000F73D2" w:rsidRDefault="000F73D2" w:rsidP="000F73D2">
      <w:pPr>
        <w:jc w:val="both"/>
      </w:pPr>
      <w:r w:rsidRPr="000F73D2">
        <w:t xml:space="preserve">           Klasicizmus – spoločenské podmienky, znaky, autori a</w:t>
      </w:r>
      <w:r>
        <w:t> </w:t>
      </w:r>
      <w:r w:rsidRPr="000F73D2">
        <w:t>diela</w:t>
      </w:r>
      <w:r>
        <w:t xml:space="preserve"> </w:t>
      </w:r>
      <w:r w:rsidRPr="000F73D2">
        <w:rPr>
          <w:b/>
        </w:rPr>
        <w:t>(a)</w:t>
      </w:r>
    </w:p>
    <w:p w:rsidR="000F73D2" w:rsidRDefault="000F73D2" w:rsidP="000F73D2">
      <w:pPr>
        <w:ind w:left="360"/>
        <w:jc w:val="both"/>
      </w:pPr>
      <w:r>
        <w:t xml:space="preserve">2.  Charakteristika – slohový žáner </w:t>
      </w:r>
      <w:r w:rsidRPr="000F73D2">
        <w:rPr>
          <w:b/>
        </w:rPr>
        <w:t>(b)</w:t>
      </w:r>
    </w:p>
    <w:p w:rsidR="000F73D2" w:rsidRPr="000F73D2" w:rsidRDefault="000F73D2" w:rsidP="000F73D2">
      <w:pPr>
        <w:ind w:left="360"/>
        <w:jc w:val="both"/>
      </w:pPr>
      <w:r>
        <w:t xml:space="preserve">     Epos – kompozícia, práca s textom </w:t>
      </w:r>
      <w:r w:rsidRPr="000F73D2">
        <w:rPr>
          <w:b/>
        </w:rPr>
        <w:t>(b)</w:t>
      </w:r>
    </w:p>
    <w:p w:rsidR="000F73D2" w:rsidRDefault="000F73D2" w:rsidP="000F73D2">
      <w:pPr>
        <w:jc w:val="both"/>
      </w:pPr>
    </w:p>
    <w:p w:rsidR="000F73D2" w:rsidRDefault="000F73D2" w:rsidP="000F73D2">
      <w:pPr>
        <w:jc w:val="both"/>
      </w:pPr>
    </w:p>
    <w:p w:rsidR="000F73D2" w:rsidRDefault="000F73D2" w:rsidP="000F73D2">
      <w:pPr>
        <w:jc w:val="both"/>
      </w:pPr>
    </w:p>
    <w:p w:rsidR="00685AB2" w:rsidRDefault="00685AB2" w:rsidP="000F73D2">
      <w:pPr>
        <w:jc w:val="both"/>
      </w:pPr>
    </w:p>
    <w:p w:rsidR="00685AB2" w:rsidRDefault="00685AB2" w:rsidP="000F73D2">
      <w:pPr>
        <w:jc w:val="both"/>
      </w:pPr>
    </w:p>
    <w:p w:rsidR="00685AB2" w:rsidRDefault="00685AB2" w:rsidP="000F73D2">
      <w:pPr>
        <w:jc w:val="both"/>
      </w:pPr>
    </w:p>
    <w:p w:rsidR="00685AB2" w:rsidRPr="00CB5B14" w:rsidRDefault="00685AB2" w:rsidP="00685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Maturitné zadanie č. 6</w:t>
      </w:r>
    </w:p>
    <w:p w:rsidR="00685AB2" w:rsidRPr="00685AB2" w:rsidRDefault="00685AB2" w:rsidP="00685AB2">
      <w:pPr>
        <w:ind w:left="360"/>
        <w:jc w:val="both"/>
        <w:rPr>
          <w:b/>
        </w:rPr>
      </w:pPr>
      <w:r>
        <w:t xml:space="preserve">1.  Jazyk a reč, vznik a vývin jazyka </w:t>
      </w:r>
      <w:r w:rsidRPr="00685AB2">
        <w:rPr>
          <w:b/>
        </w:rPr>
        <w:t xml:space="preserve">(a) </w:t>
      </w:r>
    </w:p>
    <w:p w:rsidR="00685AB2" w:rsidRPr="00685AB2" w:rsidRDefault="00685AB2" w:rsidP="00685AB2">
      <w:pPr>
        <w:jc w:val="both"/>
        <w:rPr>
          <w:b/>
        </w:rPr>
      </w:pPr>
      <w:r>
        <w:t xml:space="preserve">           Romantizmus</w:t>
      </w:r>
      <w:r w:rsidRPr="00CD60DD">
        <w:t xml:space="preserve"> – spoločenské podmienky, znaky, autori a</w:t>
      </w:r>
      <w:r>
        <w:t> </w:t>
      </w:r>
      <w:r w:rsidRPr="00CD60DD">
        <w:t>diela</w:t>
      </w:r>
      <w:r>
        <w:t xml:space="preserve"> </w:t>
      </w:r>
      <w:r w:rsidRPr="00685AB2">
        <w:rPr>
          <w:b/>
        </w:rPr>
        <w:t>(a)</w:t>
      </w:r>
    </w:p>
    <w:p w:rsidR="00685AB2" w:rsidRPr="00685AB2" w:rsidRDefault="00685AB2" w:rsidP="00685AB2">
      <w:pPr>
        <w:jc w:val="both"/>
        <w:rPr>
          <w:b/>
        </w:rPr>
      </w:pPr>
      <w:r>
        <w:t xml:space="preserve">      </w:t>
      </w:r>
      <w:r w:rsidRPr="00CD60DD">
        <w:t xml:space="preserve">2. </w:t>
      </w:r>
      <w:r>
        <w:t xml:space="preserve"> Slovenčina a čeština </w:t>
      </w:r>
      <w:r w:rsidRPr="00685AB2">
        <w:rPr>
          <w:b/>
        </w:rPr>
        <w:t>(b)</w:t>
      </w:r>
    </w:p>
    <w:p w:rsidR="00685AB2" w:rsidRPr="00685AB2" w:rsidRDefault="00685AB2" w:rsidP="00685AB2">
      <w:pPr>
        <w:jc w:val="both"/>
        <w:rPr>
          <w:b/>
        </w:rPr>
      </w:pPr>
      <w:r>
        <w:t xml:space="preserve">           Romantickí hrdinovia – typy, analýza literárnych ukážok </w:t>
      </w:r>
      <w:r w:rsidRPr="00685AB2">
        <w:rPr>
          <w:b/>
        </w:rPr>
        <w:t>(b)</w:t>
      </w:r>
    </w:p>
    <w:p w:rsidR="00685AB2" w:rsidRDefault="00685AB2" w:rsidP="00685AB2">
      <w:pPr>
        <w:rPr>
          <w:b/>
          <w:sz w:val="28"/>
          <w:szCs w:val="28"/>
        </w:rPr>
      </w:pPr>
    </w:p>
    <w:p w:rsidR="00685AB2" w:rsidRPr="00685AB2" w:rsidRDefault="00685AB2" w:rsidP="00685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Maturitné zadanie č.7</w:t>
      </w:r>
    </w:p>
    <w:p w:rsidR="00685AB2" w:rsidRPr="00685AB2" w:rsidRDefault="00685AB2" w:rsidP="00685AB2">
      <w:pPr>
        <w:ind w:left="360"/>
        <w:jc w:val="both"/>
        <w:rPr>
          <w:b/>
        </w:rPr>
      </w:pPr>
      <w:r>
        <w:t xml:space="preserve">1.  Rečnícky štýl, história, znaky a žánre </w:t>
      </w:r>
      <w:r w:rsidRPr="00685AB2">
        <w:rPr>
          <w:b/>
        </w:rPr>
        <w:t>(a)</w:t>
      </w:r>
    </w:p>
    <w:p w:rsidR="00685AB2" w:rsidRPr="00685AB2" w:rsidRDefault="00685AB2" w:rsidP="00685AB2">
      <w:pPr>
        <w:jc w:val="both"/>
        <w:rPr>
          <w:b/>
        </w:rPr>
      </w:pPr>
      <w:r>
        <w:t xml:space="preserve">           </w:t>
      </w:r>
      <w:r w:rsidRPr="00CD60DD">
        <w:t xml:space="preserve"> </w:t>
      </w:r>
      <w:r>
        <w:t>Romantizmus</w:t>
      </w:r>
      <w:r w:rsidRPr="00CD60DD">
        <w:t xml:space="preserve"> </w:t>
      </w:r>
      <w:r>
        <w:t>v slovenskej literatúre</w:t>
      </w:r>
      <w:r w:rsidRPr="00CD60DD">
        <w:t>– spoločenské podmienky, znaky, autori a</w:t>
      </w:r>
      <w:r>
        <w:t> </w:t>
      </w:r>
      <w:r w:rsidRPr="00CD60DD">
        <w:t>diela</w:t>
      </w:r>
      <w:r>
        <w:t xml:space="preserve"> </w:t>
      </w:r>
      <w:r w:rsidRPr="00685AB2">
        <w:rPr>
          <w:b/>
        </w:rPr>
        <w:t>(a)</w:t>
      </w:r>
    </w:p>
    <w:p w:rsidR="00B45D78" w:rsidRPr="005D3238" w:rsidRDefault="00685AB2" w:rsidP="00B45D78">
      <w:pPr>
        <w:pStyle w:val="Odsekzoznamu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D3238">
        <w:rPr>
          <w:rFonts w:ascii="Times New Roman" w:eastAsia="Times New Roman" w:hAnsi="Times New Roman"/>
          <w:sz w:val="24"/>
          <w:szCs w:val="24"/>
          <w:lang w:eastAsia="sk-SK"/>
        </w:rPr>
        <w:t>Tvo</w:t>
      </w:r>
      <w:r w:rsidR="00B45D78" w:rsidRPr="005D3238">
        <w:rPr>
          <w:rFonts w:ascii="Times New Roman" w:eastAsia="Times New Roman" w:hAnsi="Times New Roman"/>
          <w:sz w:val="24"/>
          <w:szCs w:val="24"/>
          <w:lang w:eastAsia="sk-SK"/>
        </w:rPr>
        <w:t>rba a prednes vlastného rečníckeho prejavu</w:t>
      </w:r>
      <w:r w:rsidRPr="005D323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5D3238" w:rsidRPr="005D3238">
        <w:rPr>
          <w:rFonts w:ascii="Times New Roman" w:eastAsia="Times New Roman" w:hAnsi="Times New Roman"/>
          <w:b/>
          <w:sz w:val="24"/>
          <w:szCs w:val="24"/>
          <w:lang w:eastAsia="sk-SK"/>
        </w:rPr>
        <w:t>(b)</w:t>
      </w:r>
      <w:r w:rsidR="00B45D78" w:rsidRPr="005D3238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</w:t>
      </w:r>
    </w:p>
    <w:p w:rsidR="00685AB2" w:rsidRPr="005D3238" w:rsidRDefault="00B45D78" w:rsidP="00B45D78">
      <w:pPr>
        <w:pStyle w:val="Odsekzoznamu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D3238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685AB2" w:rsidRPr="005D3238">
        <w:rPr>
          <w:rFonts w:ascii="Times New Roman" w:eastAsia="Times New Roman" w:hAnsi="Times New Roman"/>
          <w:sz w:val="24"/>
          <w:szCs w:val="24"/>
          <w:lang w:eastAsia="sk-SK"/>
        </w:rPr>
        <w:t xml:space="preserve">eršové systémy, práca s ukážkami </w:t>
      </w:r>
      <w:r w:rsidR="00685AB2" w:rsidRPr="005D3238">
        <w:rPr>
          <w:rFonts w:ascii="Times New Roman" w:eastAsia="Times New Roman" w:hAnsi="Times New Roman"/>
          <w:b/>
          <w:sz w:val="24"/>
          <w:szCs w:val="24"/>
          <w:lang w:eastAsia="sk-SK"/>
        </w:rPr>
        <w:t>(b)</w:t>
      </w:r>
    </w:p>
    <w:p w:rsidR="00685AB2" w:rsidRDefault="00685AB2" w:rsidP="00685AB2">
      <w:pPr>
        <w:jc w:val="center"/>
        <w:rPr>
          <w:b/>
          <w:sz w:val="28"/>
          <w:szCs w:val="28"/>
        </w:rPr>
      </w:pPr>
    </w:p>
    <w:p w:rsidR="00685AB2" w:rsidRPr="00685AB2" w:rsidRDefault="00685AB2" w:rsidP="00685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Maturitné zadanie č. 8</w:t>
      </w:r>
    </w:p>
    <w:p w:rsidR="00685AB2" w:rsidRPr="00685AB2" w:rsidRDefault="00685AB2" w:rsidP="00685AB2">
      <w:pPr>
        <w:ind w:left="360"/>
        <w:jc w:val="both"/>
        <w:rPr>
          <w:b/>
        </w:rPr>
      </w:pPr>
      <w:r>
        <w:t xml:space="preserve">1.  Úvaha, znaky,  jazykové prostriedky </w:t>
      </w:r>
      <w:r w:rsidRPr="00685AB2">
        <w:rPr>
          <w:b/>
        </w:rPr>
        <w:t>(a)</w:t>
      </w:r>
    </w:p>
    <w:p w:rsidR="00685AB2" w:rsidRPr="00685AB2" w:rsidRDefault="00685AB2" w:rsidP="00685AB2">
      <w:pPr>
        <w:jc w:val="both"/>
        <w:rPr>
          <w:b/>
        </w:rPr>
      </w:pPr>
      <w:r>
        <w:t xml:space="preserve">           Realizmus vo svetovej literatúre</w:t>
      </w:r>
      <w:r w:rsidRPr="00CD60DD">
        <w:t>– spoločenské p</w:t>
      </w:r>
      <w:r>
        <w:t xml:space="preserve">odmienky, znaky, autori a diela </w:t>
      </w:r>
      <w:r w:rsidRPr="00685AB2">
        <w:rPr>
          <w:b/>
        </w:rPr>
        <w:t>(a)</w:t>
      </w:r>
    </w:p>
    <w:p w:rsidR="00685AB2" w:rsidRPr="00685AB2" w:rsidRDefault="00685AB2" w:rsidP="00685AB2">
      <w:pPr>
        <w:jc w:val="both"/>
        <w:rPr>
          <w:b/>
        </w:rPr>
      </w:pPr>
      <w:r>
        <w:t xml:space="preserve">      </w:t>
      </w:r>
      <w:r w:rsidRPr="004B187A">
        <w:t xml:space="preserve">2. </w:t>
      </w:r>
      <w:r>
        <w:t xml:space="preserve"> Vetné členy, syntaktický rozbor  </w:t>
      </w:r>
      <w:r w:rsidRPr="00685AB2">
        <w:rPr>
          <w:b/>
        </w:rPr>
        <w:t>(b)</w:t>
      </w:r>
    </w:p>
    <w:p w:rsidR="00685AB2" w:rsidRDefault="00685AB2" w:rsidP="00685AB2">
      <w:pPr>
        <w:jc w:val="both"/>
      </w:pPr>
      <w:r>
        <w:t xml:space="preserve">            Hrdinovia v realizme – ukážky </w:t>
      </w:r>
      <w:r w:rsidRPr="00685AB2">
        <w:rPr>
          <w:b/>
        </w:rPr>
        <w:t>(b)</w:t>
      </w:r>
    </w:p>
    <w:p w:rsidR="00685AB2" w:rsidRDefault="00685AB2" w:rsidP="00685AB2">
      <w:pPr>
        <w:jc w:val="both"/>
      </w:pPr>
    </w:p>
    <w:p w:rsidR="00D35873" w:rsidRPr="00CD60DD" w:rsidRDefault="00D35873" w:rsidP="00685AB2">
      <w:pPr>
        <w:jc w:val="both"/>
      </w:pPr>
    </w:p>
    <w:p w:rsidR="00D35873" w:rsidRPr="00D35873" w:rsidRDefault="009D5981" w:rsidP="00D35873">
      <w:pPr>
        <w:jc w:val="center"/>
      </w:pPr>
      <w:r>
        <w:rPr>
          <w:b/>
          <w:sz w:val="28"/>
          <w:szCs w:val="28"/>
        </w:rPr>
        <w:t>Maturitné zadanie č. 9</w:t>
      </w:r>
    </w:p>
    <w:p w:rsidR="009D5981" w:rsidRDefault="009D5981" w:rsidP="009D5981">
      <w:pPr>
        <w:ind w:left="360"/>
        <w:jc w:val="both"/>
      </w:pPr>
      <w:r>
        <w:t>1.  Lex</w:t>
      </w:r>
      <w:r w:rsidR="00D35873">
        <w:t>ikológia, systém slovnej zásoby</w:t>
      </w:r>
      <w:r w:rsidR="005D3238">
        <w:t xml:space="preserve"> </w:t>
      </w:r>
      <w:r w:rsidR="00D35873" w:rsidRPr="00D35873">
        <w:rPr>
          <w:b/>
        </w:rPr>
        <w:t>(a)</w:t>
      </w:r>
    </w:p>
    <w:p w:rsidR="00D35873" w:rsidRDefault="009D5981" w:rsidP="009D5981">
      <w:pPr>
        <w:jc w:val="both"/>
      </w:pPr>
      <w:r>
        <w:t xml:space="preserve">      </w:t>
      </w:r>
      <w:r w:rsidR="00D35873">
        <w:t xml:space="preserve">     Realizmus vo slovenskej literatúre</w:t>
      </w:r>
      <w:r w:rsidR="00D35873" w:rsidRPr="00CD60DD">
        <w:t>– spoločenské podmienky, znaky, autori a diela</w:t>
      </w:r>
      <w:r w:rsidR="00D35873">
        <w:t xml:space="preserve"> </w:t>
      </w:r>
      <w:r w:rsidR="00D35873" w:rsidRPr="00D35873">
        <w:rPr>
          <w:b/>
        </w:rPr>
        <w:t>(a)</w:t>
      </w:r>
    </w:p>
    <w:p w:rsidR="009D5981" w:rsidRPr="004B187A" w:rsidRDefault="00D35873" w:rsidP="009D5981">
      <w:pPr>
        <w:jc w:val="both"/>
      </w:pPr>
      <w:r>
        <w:t xml:space="preserve">      2.  Súkromný list - práca s textom </w:t>
      </w:r>
      <w:r w:rsidRPr="00D35873">
        <w:rPr>
          <w:b/>
        </w:rPr>
        <w:t>(b)</w:t>
      </w:r>
    </w:p>
    <w:p w:rsidR="009D5981" w:rsidRPr="005D3238" w:rsidRDefault="005D3238" w:rsidP="009D5981">
      <w:pPr>
        <w:rPr>
          <w:b/>
        </w:rPr>
      </w:pPr>
      <w:r>
        <w:t xml:space="preserve">           A</w:t>
      </w:r>
      <w:r>
        <w:t>nalýza literárnych ukážok</w:t>
      </w:r>
      <w:r>
        <w:t xml:space="preserve"> </w:t>
      </w:r>
      <w:r w:rsidRPr="005D3238">
        <w:rPr>
          <w:b/>
        </w:rPr>
        <w:t>(b)</w:t>
      </w:r>
    </w:p>
    <w:p w:rsidR="00D35873" w:rsidRPr="003E19D9" w:rsidRDefault="00D35873" w:rsidP="009D5981"/>
    <w:p w:rsidR="00D35873" w:rsidRPr="00D35873" w:rsidRDefault="009D5981" w:rsidP="00D35873">
      <w:pPr>
        <w:jc w:val="center"/>
        <w:rPr>
          <w:b/>
          <w:sz w:val="28"/>
          <w:szCs w:val="28"/>
        </w:rPr>
      </w:pPr>
      <w:r w:rsidRPr="003E19D9">
        <w:t xml:space="preserve"> </w:t>
      </w:r>
      <w:r w:rsidR="00D35873">
        <w:rPr>
          <w:b/>
          <w:sz w:val="28"/>
          <w:szCs w:val="28"/>
        </w:rPr>
        <w:t>Maturitné zadanie č. 10</w:t>
      </w:r>
    </w:p>
    <w:p w:rsidR="00D35873" w:rsidRPr="007F0EE9" w:rsidRDefault="00D35873" w:rsidP="00D35873">
      <w:pPr>
        <w:ind w:left="360"/>
        <w:jc w:val="both"/>
        <w:rPr>
          <w:b/>
        </w:rPr>
      </w:pPr>
      <w:r>
        <w:t xml:space="preserve">1.  Tvorenie slov, spôsoby tvorenia slov </w:t>
      </w:r>
      <w:r w:rsidRPr="007F0EE9">
        <w:rPr>
          <w:b/>
        </w:rPr>
        <w:t>(a)</w:t>
      </w:r>
    </w:p>
    <w:p w:rsidR="007F0EE9" w:rsidRDefault="00D35873" w:rsidP="007F0EE9">
      <w:pPr>
        <w:jc w:val="both"/>
      </w:pPr>
      <w:r>
        <w:t xml:space="preserve">      </w:t>
      </w:r>
      <w:r w:rsidR="007F0EE9">
        <w:t xml:space="preserve">     </w:t>
      </w:r>
      <w:r>
        <w:t xml:space="preserve"> </w:t>
      </w:r>
      <w:r w:rsidR="007F0EE9">
        <w:t xml:space="preserve">Novela– vznik, znaky, autori a diela </w:t>
      </w:r>
      <w:r w:rsidR="007F0EE9" w:rsidRPr="007F0EE9">
        <w:rPr>
          <w:b/>
        </w:rPr>
        <w:t>(a)</w:t>
      </w:r>
    </w:p>
    <w:p w:rsidR="00D35873" w:rsidRPr="003E19D9" w:rsidRDefault="007F0EE9" w:rsidP="007F0EE9">
      <w:pPr>
        <w:jc w:val="both"/>
      </w:pPr>
      <w:r>
        <w:t xml:space="preserve">       2.  </w:t>
      </w:r>
      <w:r w:rsidR="00D35873">
        <w:t>Multiverbizácia,</w:t>
      </w:r>
      <w:r>
        <w:t xml:space="preserve"> univerbizácia - práca s textom a literárnymi ukážkami </w:t>
      </w:r>
      <w:r w:rsidRPr="007F0EE9">
        <w:rPr>
          <w:b/>
        </w:rPr>
        <w:t>(b)</w:t>
      </w:r>
    </w:p>
    <w:p w:rsidR="00D35873" w:rsidRPr="003E19D9" w:rsidRDefault="00D35873" w:rsidP="00D35873">
      <w:pPr>
        <w:jc w:val="both"/>
      </w:pPr>
      <w:r w:rsidRPr="003E19D9">
        <w:t xml:space="preserve"> </w:t>
      </w:r>
    </w:p>
    <w:p w:rsidR="00D35873" w:rsidRPr="007F0EE9" w:rsidRDefault="007F0EE9" w:rsidP="00D35873">
      <w:pPr>
        <w:jc w:val="both"/>
      </w:pPr>
      <w:r>
        <w:t xml:space="preserve">    </w:t>
      </w:r>
    </w:p>
    <w:p w:rsidR="00D35873" w:rsidRPr="003E19D9" w:rsidRDefault="00D35873" w:rsidP="007F0EE9">
      <w:pPr>
        <w:jc w:val="center"/>
      </w:pPr>
      <w:r>
        <w:rPr>
          <w:b/>
          <w:sz w:val="28"/>
          <w:szCs w:val="28"/>
        </w:rPr>
        <w:t>Maturitné zadanie č. 11</w:t>
      </w:r>
    </w:p>
    <w:p w:rsidR="00D35873" w:rsidRDefault="00D35873" w:rsidP="00D35873">
      <w:pPr>
        <w:ind w:left="360"/>
        <w:jc w:val="both"/>
      </w:pPr>
      <w:r>
        <w:t xml:space="preserve">1. </w:t>
      </w:r>
      <w:r w:rsidR="007F0EE9">
        <w:t xml:space="preserve"> Jazyk a reč, komunikácia </w:t>
      </w:r>
      <w:r w:rsidR="007F0EE9" w:rsidRPr="007F0EE9">
        <w:rPr>
          <w:b/>
        </w:rPr>
        <w:t>(a)</w:t>
      </w:r>
    </w:p>
    <w:p w:rsidR="007F0EE9" w:rsidRDefault="00D35873" w:rsidP="00D35873">
      <w:pPr>
        <w:jc w:val="both"/>
      </w:pPr>
      <w:r>
        <w:t xml:space="preserve">      </w:t>
      </w:r>
      <w:r w:rsidR="007F0EE9">
        <w:t xml:space="preserve">      Literárna moderna– spoločenské podmienky</w:t>
      </w:r>
      <w:r w:rsidR="007F0EE9" w:rsidRPr="00CD60DD">
        <w:t>, znaky, autori a</w:t>
      </w:r>
      <w:r w:rsidR="007F0EE9">
        <w:t> </w:t>
      </w:r>
      <w:r w:rsidR="007F0EE9" w:rsidRPr="00CD60DD">
        <w:t>diela</w:t>
      </w:r>
      <w:r w:rsidR="007F0EE9">
        <w:t xml:space="preserve"> </w:t>
      </w:r>
      <w:r w:rsidR="007F0EE9" w:rsidRPr="007F0EE9">
        <w:rPr>
          <w:b/>
        </w:rPr>
        <w:t>(a)</w:t>
      </w:r>
    </w:p>
    <w:p w:rsidR="00D35873" w:rsidRPr="003E19D9" w:rsidRDefault="007F0EE9" w:rsidP="007F0EE9">
      <w:pPr>
        <w:jc w:val="both"/>
      </w:pPr>
      <w:r>
        <w:t xml:space="preserve">      2.  </w:t>
      </w:r>
      <w:r w:rsidR="00D35873">
        <w:t>Spôsoby kom</w:t>
      </w:r>
      <w:r>
        <w:t xml:space="preserve">unikácie – spoločenské situácie, symboly v lyrike </w:t>
      </w:r>
      <w:r w:rsidRPr="007F0EE9">
        <w:rPr>
          <w:b/>
        </w:rPr>
        <w:t>(b)</w:t>
      </w:r>
    </w:p>
    <w:p w:rsidR="00D35873" w:rsidRPr="003E19D9" w:rsidRDefault="00D35873" w:rsidP="00D35873">
      <w:pPr>
        <w:jc w:val="both"/>
      </w:pPr>
      <w:r w:rsidRPr="003E19D9">
        <w:t xml:space="preserve"> </w:t>
      </w:r>
    </w:p>
    <w:p w:rsidR="00D35873" w:rsidRDefault="00D35873" w:rsidP="00D35873"/>
    <w:p w:rsidR="00D35873" w:rsidRPr="003E19D9" w:rsidRDefault="00D35873" w:rsidP="007F0EE9">
      <w:pPr>
        <w:jc w:val="center"/>
      </w:pPr>
      <w:r>
        <w:tab/>
      </w:r>
      <w:r w:rsidR="007F0EE9">
        <w:rPr>
          <w:b/>
          <w:sz w:val="28"/>
          <w:szCs w:val="28"/>
        </w:rPr>
        <w:t>Maturitné zadanie č. 12</w:t>
      </w:r>
    </w:p>
    <w:p w:rsidR="00D35873" w:rsidRPr="007F0EE9" w:rsidRDefault="00D35873" w:rsidP="00D35873">
      <w:pPr>
        <w:ind w:left="360"/>
        <w:jc w:val="both"/>
        <w:rPr>
          <w:b/>
        </w:rPr>
      </w:pPr>
      <w:r>
        <w:t>1. Prozodické vlas</w:t>
      </w:r>
      <w:r w:rsidR="007F0EE9">
        <w:t xml:space="preserve">tnosti reči </w:t>
      </w:r>
      <w:r w:rsidR="007F0EE9" w:rsidRPr="007F0EE9">
        <w:rPr>
          <w:b/>
        </w:rPr>
        <w:t>(a)</w:t>
      </w:r>
    </w:p>
    <w:p w:rsidR="007F0EE9" w:rsidRPr="007F0EE9" w:rsidRDefault="007F0EE9" w:rsidP="00D35873">
      <w:pPr>
        <w:ind w:left="360"/>
        <w:jc w:val="both"/>
        <w:rPr>
          <w:b/>
        </w:rPr>
      </w:pPr>
      <w:r>
        <w:t xml:space="preserve">    Avantgarda– spoločenské podmienky</w:t>
      </w:r>
      <w:r w:rsidRPr="00CD60DD">
        <w:t>, znaky, autori a</w:t>
      </w:r>
      <w:r>
        <w:t> </w:t>
      </w:r>
      <w:r w:rsidRPr="00CD60DD">
        <w:t>diela</w:t>
      </w:r>
      <w:r>
        <w:t xml:space="preserve"> </w:t>
      </w:r>
      <w:r w:rsidRPr="007F0EE9">
        <w:rPr>
          <w:b/>
        </w:rPr>
        <w:t>(a)</w:t>
      </w:r>
    </w:p>
    <w:p w:rsidR="00D35873" w:rsidRPr="004B187A" w:rsidRDefault="00D35873" w:rsidP="00D35873">
      <w:pPr>
        <w:jc w:val="both"/>
      </w:pPr>
      <w:r>
        <w:t xml:space="preserve">      </w:t>
      </w:r>
      <w:r w:rsidRPr="004B187A">
        <w:t xml:space="preserve">2. </w:t>
      </w:r>
      <w:r w:rsidR="007F0EE9">
        <w:t xml:space="preserve">Analýza ukážok </w:t>
      </w:r>
      <w:r w:rsidR="007F0EE9" w:rsidRPr="007F0EE9">
        <w:rPr>
          <w:b/>
        </w:rPr>
        <w:t>(b)</w:t>
      </w:r>
    </w:p>
    <w:p w:rsidR="00D35873" w:rsidRDefault="00D35873" w:rsidP="00D35873"/>
    <w:p w:rsidR="00D35873" w:rsidRDefault="00D35873" w:rsidP="00D35873"/>
    <w:p w:rsidR="00CB4D92" w:rsidRDefault="00CB4D92" w:rsidP="00D35873"/>
    <w:p w:rsidR="00CB4D92" w:rsidRDefault="00CB4D92" w:rsidP="00D35873"/>
    <w:p w:rsidR="00CB4D92" w:rsidRDefault="00CB4D92" w:rsidP="00D35873"/>
    <w:p w:rsidR="00CB4D92" w:rsidRPr="00C12C44" w:rsidRDefault="00CB4D92" w:rsidP="00D35873"/>
    <w:p w:rsidR="00D35873" w:rsidRPr="003E19D9" w:rsidRDefault="00D35873" w:rsidP="007F0EE9">
      <w:pPr>
        <w:jc w:val="center"/>
      </w:pPr>
      <w:r>
        <w:tab/>
      </w:r>
      <w:r>
        <w:rPr>
          <w:b/>
          <w:sz w:val="28"/>
          <w:szCs w:val="28"/>
        </w:rPr>
        <w:t>Maturitné zadanie č. 13</w:t>
      </w:r>
    </w:p>
    <w:p w:rsidR="00D35873" w:rsidRDefault="007F0EE9" w:rsidP="00D35873">
      <w:pPr>
        <w:ind w:left="360"/>
        <w:jc w:val="both"/>
      </w:pPr>
      <w:r>
        <w:t xml:space="preserve">1. Syntax, vetné členy, sklady </w:t>
      </w:r>
      <w:r w:rsidRPr="007F0EE9">
        <w:rPr>
          <w:b/>
        </w:rPr>
        <w:t>(a)</w:t>
      </w:r>
    </w:p>
    <w:p w:rsidR="007F0EE9" w:rsidRDefault="007F0EE9" w:rsidP="00CB4D92">
      <w:pPr>
        <w:jc w:val="both"/>
      </w:pPr>
      <w:r>
        <w:t xml:space="preserve">        </w:t>
      </w:r>
      <w:r w:rsidR="00C50DCD">
        <w:t xml:space="preserve"> </w:t>
      </w:r>
      <w:r>
        <w:t xml:space="preserve"> Téma lásky v svetovej a slovenskej literatúre </w:t>
      </w:r>
      <w:r w:rsidRPr="007F0EE9">
        <w:rPr>
          <w:b/>
        </w:rPr>
        <w:t>(a)</w:t>
      </w:r>
    </w:p>
    <w:p w:rsidR="00D35873" w:rsidRPr="00C50DCD" w:rsidRDefault="00D35873" w:rsidP="00D35873">
      <w:pPr>
        <w:jc w:val="both"/>
        <w:rPr>
          <w:b/>
        </w:rPr>
      </w:pPr>
      <w:r>
        <w:t xml:space="preserve">      </w:t>
      </w:r>
      <w:r w:rsidRPr="004B187A">
        <w:t xml:space="preserve">2. </w:t>
      </w:r>
      <w:r>
        <w:t xml:space="preserve">Modifikácie vetnej </w:t>
      </w:r>
      <w:r w:rsidR="005D3238">
        <w:t>stavby – praktické úlohy</w:t>
      </w:r>
      <w:r w:rsidR="00C50DCD">
        <w:t xml:space="preserve"> </w:t>
      </w:r>
      <w:r w:rsidR="00C50DCD" w:rsidRPr="00C50DCD">
        <w:rPr>
          <w:b/>
        </w:rPr>
        <w:t>(b)</w:t>
      </w:r>
    </w:p>
    <w:p w:rsidR="00D35873" w:rsidRPr="00C12C44" w:rsidRDefault="00D35873" w:rsidP="00D35873">
      <w:r>
        <w:t xml:space="preserve">      </w:t>
      </w:r>
      <w:r w:rsidR="005D3238">
        <w:t xml:space="preserve">    A</w:t>
      </w:r>
      <w:r w:rsidR="005D3238">
        <w:t>nalýza</w:t>
      </w:r>
      <w:r w:rsidR="005D3238">
        <w:t xml:space="preserve"> literárnych </w:t>
      </w:r>
      <w:r w:rsidR="005D3238">
        <w:t xml:space="preserve"> textov</w:t>
      </w:r>
      <w:r w:rsidR="005D3238">
        <w:t xml:space="preserve"> </w:t>
      </w:r>
      <w:r w:rsidR="005D3238" w:rsidRPr="005D3238">
        <w:rPr>
          <w:b/>
        </w:rPr>
        <w:t>(b)</w:t>
      </w:r>
    </w:p>
    <w:p w:rsidR="00D35873" w:rsidRPr="00D47736" w:rsidRDefault="00D35873" w:rsidP="00D35873">
      <w:pPr>
        <w:tabs>
          <w:tab w:val="left" w:pos="3132"/>
        </w:tabs>
      </w:pPr>
    </w:p>
    <w:p w:rsidR="00D35873" w:rsidRPr="003E19D9" w:rsidRDefault="00D35873" w:rsidP="00C50DCD">
      <w:pPr>
        <w:jc w:val="center"/>
      </w:pPr>
      <w:r>
        <w:tab/>
      </w:r>
      <w:r>
        <w:rPr>
          <w:b/>
          <w:sz w:val="28"/>
          <w:szCs w:val="28"/>
        </w:rPr>
        <w:t>Maturitné zadanie č. 14</w:t>
      </w:r>
    </w:p>
    <w:p w:rsidR="00D35873" w:rsidRDefault="00D35873" w:rsidP="00D35873">
      <w:pPr>
        <w:ind w:left="360"/>
        <w:jc w:val="both"/>
      </w:pPr>
      <w:r>
        <w:t>1. Jaz</w:t>
      </w:r>
      <w:r w:rsidR="00610B05">
        <w:t xml:space="preserve">ykoveda, jazykovedné disciplíny </w:t>
      </w:r>
      <w:r w:rsidR="00610B05" w:rsidRPr="00610B05">
        <w:rPr>
          <w:b/>
        </w:rPr>
        <w:t>(a)</w:t>
      </w:r>
    </w:p>
    <w:p w:rsidR="00610B05" w:rsidRDefault="00D35873" w:rsidP="00610B05">
      <w:pPr>
        <w:jc w:val="both"/>
      </w:pPr>
      <w:r>
        <w:t xml:space="preserve">      </w:t>
      </w:r>
      <w:r w:rsidR="00610B05">
        <w:t xml:space="preserve">     Slovenská medzivojnová poézia, znaky, smery autori </w:t>
      </w:r>
      <w:r w:rsidR="00610B05" w:rsidRPr="00610B05">
        <w:rPr>
          <w:b/>
        </w:rPr>
        <w:t>(a)</w:t>
      </w:r>
    </w:p>
    <w:p w:rsidR="00D35873" w:rsidRPr="00CD60DD" w:rsidRDefault="00610B05" w:rsidP="00D35873">
      <w:pPr>
        <w:jc w:val="both"/>
      </w:pPr>
      <w:r>
        <w:t xml:space="preserve">      2.  Praktické úlohy z jazykovedy </w:t>
      </w:r>
      <w:r w:rsidRPr="00610B05">
        <w:rPr>
          <w:b/>
        </w:rPr>
        <w:t>(b)</w:t>
      </w:r>
    </w:p>
    <w:p w:rsidR="00D35873" w:rsidRPr="00C12C44" w:rsidRDefault="00D35873" w:rsidP="00D35873">
      <w:r>
        <w:t xml:space="preserve">      </w:t>
      </w:r>
      <w:r w:rsidR="00610B05">
        <w:t xml:space="preserve">  </w:t>
      </w:r>
      <w:r w:rsidRPr="00CD60DD">
        <w:t xml:space="preserve"> </w:t>
      </w:r>
      <w:r w:rsidR="00610B05">
        <w:t xml:space="preserve">  Pluralita v poézii – práca s literárnymi ukážkami </w:t>
      </w:r>
      <w:r w:rsidR="00610B05" w:rsidRPr="00610B05">
        <w:rPr>
          <w:b/>
        </w:rPr>
        <w:t>(b)</w:t>
      </w:r>
    </w:p>
    <w:p w:rsidR="00D35873" w:rsidRPr="00D47736" w:rsidRDefault="00D35873" w:rsidP="00D35873">
      <w:pPr>
        <w:tabs>
          <w:tab w:val="left" w:pos="3132"/>
        </w:tabs>
      </w:pPr>
    </w:p>
    <w:p w:rsidR="00D35873" w:rsidRPr="003E19D9" w:rsidRDefault="00D35873" w:rsidP="00610B05">
      <w:pPr>
        <w:jc w:val="center"/>
      </w:pPr>
      <w:r>
        <w:rPr>
          <w:b/>
          <w:sz w:val="28"/>
          <w:szCs w:val="28"/>
        </w:rPr>
        <w:t>Maturitné zadanie č. 15</w:t>
      </w:r>
    </w:p>
    <w:p w:rsidR="00D35873" w:rsidRPr="00610B05" w:rsidRDefault="00D35873" w:rsidP="00D35873">
      <w:pPr>
        <w:ind w:left="360"/>
        <w:jc w:val="both"/>
        <w:rPr>
          <w:b/>
        </w:rPr>
      </w:pPr>
      <w:r>
        <w:t>1. P</w:t>
      </w:r>
      <w:r w:rsidR="00610B05">
        <w:t xml:space="preserve">ublicistický štýl, znaky, žánre </w:t>
      </w:r>
      <w:r w:rsidR="00610B05" w:rsidRPr="00610B05">
        <w:rPr>
          <w:b/>
        </w:rPr>
        <w:t>(a)</w:t>
      </w:r>
    </w:p>
    <w:p w:rsidR="00610B05" w:rsidRPr="00610B05" w:rsidRDefault="00D35873" w:rsidP="00610B05">
      <w:pPr>
        <w:jc w:val="both"/>
        <w:rPr>
          <w:b/>
        </w:rPr>
      </w:pPr>
      <w:r>
        <w:t xml:space="preserve">      </w:t>
      </w:r>
      <w:r w:rsidR="00610B05">
        <w:t xml:space="preserve">   </w:t>
      </w:r>
      <w:r w:rsidRPr="004B187A">
        <w:t xml:space="preserve"> </w:t>
      </w:r>
      <w:r w:rsidR="00610B05">
        <w:t xml:space="preserve">Naturizmus – spoločenské podmienky, znaky, autori a diela </w:t>
      </w:r>
      <w:r w:rsidR="00610B05" w:rsidRPr="00610B05">
        <w:rPr>
          <w:b/>
        </w:rPr>
        <w:t>(a)</w:t>
      </w:r>
    </w:p>
    <w:p w:rsidR="00D35873" w:rsidRPr="004B187A" w:rsidRDefault="00610B05" w:rsidP="00D35873">
      <w:pPr>
        <w:jc w:val="both"/>
      </w:pPr>
      <w:r>
        <w:t xml:space="preserve">      2. Kodifikácia slovenského jazyka – komparácia </w:t>
      </w:r>
      <w:r w:rsidRPr="00610B05">
        <w:rPr>
          <w:b/>
        </w:rPr>
        <w:t>(b)</w:t>
      </w:r>
    </w:p>
    <w:p w:rsidR="00D35873" w:rsidRPr="003E19D9" w:rsidRDefault="00610B05" w:rsidP="00D35873">
      <w:r>
        <w:t xml:space="preserve">          Interpretácia textov </w:t>
      </w:r>
      <w:r w:rsidRPr="00610B05">
        <w:rPr>
          <w:b/>
        </w:rPr>
        <w:t>(b)</w:t>
      </w:r>
    </w:p>
    <w:p w:rsidR="00D35873" w:rsidRPr="003E19D9" w:rsidRDefault="00D35873" w:rsidP="00D35873">
      <w:pPr>
        <w:jc w:val="both"/>
      </w:pPr>
      <w:r w:rsidRPr="003E19D9">
        <w:t xml:space="preserve"> </w:t>
      </w:r>
    </w:p>
    <w:p w:rsidR="009D5981" w:rsidRPr="00CD60DD" w:rsidRDefault="009D5981" w:rsidP="009D5981">
      <w:pPr>
        <w:jc w:val="both"/>
      </w:pPr>
    </w:p>
    <w:p w:rsidR="00610B05" w:rsidRDefault="00610B05" w:rsidP="00610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Maturitné zadanie č. 16</w:t>
      </w:r>
    </w:p>
    <w:p w:rsidR="00610B05" w:rsidRPr="00610B05" w:rsidRDefault="00610B05" w:rsidP="00610B05">
      <w:r>
        <w:rPr>
          <w:b/>
          <w:sz w:val="28"/>
          <w:szCs w:val="28"/>
        </w:rPr>
        <w:t xml:space="preserve">     </w:t>
      </w:r>
      <w:r w:rsidRPr="00610B05">
        <w:t xml:space="preserve">1. </w:t>
      </w:r>
      <w:r>
        <w:t>Informačné pramene</w:t>
      </w:r>
      <w:r w:rsidR="00D46087">
        <w:t xml:space="preserve">, ohybné slovné druhy </w:t>
      </w:r>
      <w:r w:rsidR="00D46087" w:rsidRPr="00D46087">
        <w:rPr>
          <w:b/>
        </w:rPr>
        <w:t>(a)</w:t>
      </w:r>
    </w:p>
    <w:p w:rsidR="009D5981" w:rsidRDefault="00D46087" w:rsidP="009D5981">
      <w:pPr>
        <w:jc w:val="both"/>
        <w:rPr>
          <w:b/>
        </w:rPr>
      </w:pPr>
      <w:r>
        <w:t xml:space="preserve">          Expresionizmus a existencializmus vo vojnovej t</w:t>
      </w:r>
      <w:r w:rsidR="00CB4D92">
        <w:t>e</w:t>
      </w:r>
      <w:r>
        <w:t xml:space="preserve">matike </w:t>
      </w:r>
      <w:r w:rsidRPr="00D46087">
        <w:rPr>
          <w:b/>
        </w:rPr>
        <w:t>(a)</w:t>
      </w:r>
    </w:p>
    <w:p w:rsidR="00D46087" w:rsidRDefault="00D46087" w:rsidP="009D5981">
      <w:pPr>
        <w:jc w:val="both"/>
        <w:rPr>
          <w:b/>
        </w:rPr>
      </w:pPr>
      <w:r>
        <w:rPr>
          <w:b/>
        </w:rPr>
        <w:t xml:space="preserve">      </w:t>
      </w:r>
      <w:r w:rsidRPr="00D46087">
        <w:t xml:space="preserve">2. </w:t>
      </w:r>
      <w:r>
        <w:t>Slovnodruhový rozbor textu, analýz</w:t>
      </w:r>
      <w:r w:rsidR="005D3238">
        <w:t>a</w:t>
      </w:r>
      <w:r>
        <w:t xml:space="preserve"> diel </w:t>
      </w:r>
      <w:r w:rsidRPr="00D46087">
        <w:rPr>
          <w:b/>
        </w:rPr>
        <w:t>(b)</w:t>
      </w:r>
    </w:p>
    <w:p w:rsidR="00D46087" w:rsidRDefault="00D46087" w:rsidP="009D5981">
      <w:pPr>
        <w:jc w:val="both"/>
        <w:rPr>
          <w:b/>
        </w:rPr>
      </w:pPr>
    </w:p>
    <w:p w:rsidR="00D46087" w:rsidRPr="00D46087" w:rsidRDefault="00D46087" w:rsidP="009D5981">
      <w:pPr>
        <w:jc w:val="both"/>
      </w:pPr>
    </w:p>
    <w:p w:rsidR="00D46087" w:rsidRDefault="00D46087" w:rsidP="00D46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Maturitné zadanie č. 17</w:t>
      </w:r>
    </w:p>
    <w:p w:rsidR="00D46087" w:rsidRPr="00610B05" w:rsidRDefault="00D46087" w:rsidP="00D46087">
      <w:r>
        <w:rPr>
          <w:b/>
          <w:sz w:val="28"/>
          <w:szCs w:val="28"/>
        </w:rPr>
        <w:t xml:space="preserve">     </w:t>
      </w:r>
      <w:r w:rsidRPr="00610B05">
        <w:t xml:space="preserve">1. </w:t>
      </w:r>
      <w:r>
        <w:t xml:space="preserve">Lexikológia, slovná zásoba, systém SZ </w:t>
      </w:r>
      <w:r w:rsidRPr="00D46087">
        <w:rPr>
          <w:b/>
        </w:rPr>
        <w:t>(a)</w:t>
      </w:r>
    </w:p>
    <w:p w:rsidR="00D46087" w:rsidRDefault="00D46087" w:rsidP="00D46087">
      <w:pPr>
        <w:jc w:val="both"/>
        <w:rPr>
          <w:b/>
        </w:rPr>
      </w:pPr>
      <w:r>
        <w:t xml:space="preserve">          Kompozičné postupy v literatúre pre mládež </w:t>
      </w:r>
      <w:r w:rsidRPr="00D46087">
        <w:rPr>
          <w:b/>
        </w:rPr>
        <w:t>(a)</w:t>
      </w:r>
    </w:p>
    <w:p w:rsidR="00D46087" w:rsidRDefault="00D46087" w:rsidP="00D46087">
      <w:pPr>
        <w:jc w:val="both"/>
        <w:rPr>
          <w:b/>
        </w:rPr>
      </w:pPr>
      <w:r>
        <w:rPr>
          <w:b/>
        </w:rPr>
        <w:t xml:space="preserve">      </w:t>
      </w:r>
      <w:r w:rsidRPr="00D46087">
        <w:t xml:space="preserve">2. </w:t>
      </w:r>
      <w:r>
        <w:t xml:space="preserve">Slang v literárnych dielach </w:t>
      </w:r>
      <w:r w:rsidRPr="00D46087">
        <w:rPr>
          <w:b/>
        </w:rPr>
        <w:t>(b)</w:t>
      </w:r>
    </w:p>
    <w:p w:rsidR="00D46087" w:rsidRPr="00D46087" w:rsidRDefault="00D46087" w:rsidP="00D46087">
      <w:pPr>
        <w:jc w:val="both"/>
      </w:pPr>
    </w:p>
    <w:p w:rsidR="00D46087" w:rsidRDefault="00D46087" w:rsidP="00D46087">
      <w:pPr>
        <w:jc w:val="both"/>
      </w:pPr>
    </w:p>
    <w:p w:rsidR="00D46087" w:rsidRDefault="00D46087" w:rsidP="00D46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Maturitné zadanie č. 18</w:t>
      </w:r>
    </w:p>
    <w:p w:rsidR="00D46087" w:rsidRPr="00610B05" w:rsidRDefault="00D46087" w:rsidP="00D46087">
      <w:r>
        <w:rPr>
          <w:b/>
          <w:sz w:val="28"/>
          <w:szCs w:val="28"/>
        </w:rPr>
        <w:t xml:space="preserve">     </w:t>
      </w:r>
      <w:r w:rsidRPr="00610B05">
        <w:t xml:space="preserve">1. </w:t>
      </w:r>
      <w:r w:rsidR="00BA0F54">
        <w:t>Slohové postupy a útvary</w:t>
      </w:r>
      <w:r>
        <w:t xml:space="preserve"> </w:t>
      </w:r>
      <w:r w:rsidRPr="00D46087">
        <w:rPr>
          <w:b/>
        </w:rPr>
        <w:t>(a)</w:t>
      </w:r>
    </w:p>
    <w:p w:rsidR="00D46087" w:rsidRDefault="00D46087" w:rsidP="00D46087">
      <w:pPr>
        <w:jc w:val="both"/>
        <w:rPr>
          <w:b/>
        </w:rPr>
      </w:pPr>
      <w:r>
        <w:t xml:space="preserve">          </w:t>
      </w:r>
      <w:r w:rsidR="00BA0F54">
        <w:t>Slovenská poézia po roku 1945</w:t>
      </w:r>
      <w:r>
        <w:t xml:space="preserve"> </w:t>
      </w:r>
      <w:r w:rsidRPr="00D46087">
        <w:rPr>
          <w:b/>
        </w:rPr>
        <w:t>(a)</w:t>
      </w:r>
    </w:p>
    <w:p w:rsidR="00D46087" w:rsidRDefault="00D46087" w:rsidP="00D46087">
      <w:pPr>
        <w:jc w:val="both"/>
        <w:rPr>
          <w:b/>
        </w:rPr>
      </w:pPr>
      <w:r>
        <w:rPr>
          <w:b/>
        </w:rPr>
        <w:t xml:space="preserve">      </w:t>
      </w:r>
      <w:r w:rsidRPr="00D46087">
        <w:t xml:space="preserve">2. </w:t>
      </w:r>
      <w:r w:rsidR="00BA0F54">
        <w:t>Porovnanie výkladu a úvahy, práca s literárnymi ukážkami</w:t>
      </w:r>
      <w:r>
        <w:t xml:space="preserve"> </w:t>
      </w:r>
      <w:r w:rsidRPr="00D46087">
        <w:rPr>
          <w:b/>
        </w:rPr>
        <w:t>(b)</w:t>
      </w:r>
    </w:p>
    <w:p w:rsidR="00D46087" w:rsidRDefault="00D46087" w:rsidP="00D46087">
      <w:pPr>
        <w:jc w:val="both"/>
        <w:rPr>
          <w:b/>
        </w:rPr>
      </w:pPr>
    </w:p>
    <w:p w:rsidR="00D46087" w:rsidRDefault="00D46087" w:rsidP="00D46087">
      <w:pPr>
        <w:jc w:val="both"/>
      </w:pPr>
    </w:p>
    <w:p w:rsidR="00BA0F54" w:rsidRDefault="00BA0F54" w:rsidP="00BA0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Maturitné zadanie č. 19</w:t>
      </w:r>
    </w:p>
    <w:p w:rsidR="00BA0F54" w:rsidRPr="00610B05" w:rsidRDefault="00BA0F54" w:rsidP="00BA0F54">
      <w:r>
        <w:rPr>
          <w:b/>
          <w:sz w:val="28"/>
          <w:szCs w:val="28"/>
        </w:rPr>
        <w:t xml:space="preserve">     </w:t>
      </w:r>
      <w:r w:rsidRPr="00610B05">
        <w:t xml:space="preserve">1. </w:t>
      </w:r>
      <w:r>
        <w:t xml:space="preserve">Formy národného jazyka, fázy vývinu SJ </w:t>
      </w:r>
      <w:r w:rsidRPr="00D46087">
        <w:rPr>
          <w:b/>
        </w:rPr>
        <w:t>(a)</w:t>
      </w:r>
    </w:p>
    <w:p w:rsidR="00BA0F54" w:rsidRDefault="00BA0F54" w:rsidP="00BA0F54">
      <w:pPr>
        <w:jc w:val="both"/>
        <w:rPr>
          <w:b/>
        </w:rPr>
      </w:pPr>
      <w:r>
        <w:t xml:space="preserve">          Absurdná dráma – spoločenské podmienky, znaky, autori a diela </w:t>
      </w:r>
      <w:r w:rsidRPr="00D46087">
        <w:rPr>
          <w:b/>
        </w:rPr>
        <w:t>(a)</w:t>
      </w:r>
    </w:p>
    <w:p w:rsidR="00BA0F54" w:rsidRDefault="00BA0F54" w:rsidP="00BA0F54">
      <w:pPr>
        <w:jc w:val="both"/>
        <w:rPr>
          <w:b/>
        </w:rPr>
      </w:pPr>
      <w:r>
        <w:rPr>
          <w:b/>
        </w:rPr>
        <w:t xml:space="preserve">      </w:t>
      </w:r>
      <w:r w:rsidRPr="00D46087">
        <w:t xml:space="preserve">2. </w:t>
      </w:r>
      <w:r>
        <w:t xml:space="preserve">Znaky absurdnosti v textoch a komunikácii </w:t>
      </w:r>
      <w:r w:rsidRPr="00D46087">
        <w:rPr>
          <w:b/>
        </w:rPr>
        <w:t>(b)</w:t>
      </w:r>
    </w:p>
    <w:p w:rsidR="00BA0F54" w:rsidRDefault="00BA0F54" w:rsidP="00BA0F54">
      <w:pPr>
        <w:jc w:val="both"/>
        <w:rPr>
          <w:b/>
        </w:rPr>
      </w:pPr>
    </w:p>
    <w:p w:rsidR="00BA0F54" w:rsidRDefault="00BA0F54" w:rsidP="00BA0F54">
      <w:pPr>
        <w:jc w:val="both"/>
      </w:pPr>
    </w:p>
    <w:p w:rsidR="005D3238" w:rsidRDefault="005D3238" w:rsidP="00BA0F54">
      <w:pPr>
        <w:jc w:val="both"/>
      </w:pPr>
    </w:p>
    <w:p w:rsidR="005D3238" w:rsidRDefault="005D3238" w:rsidP="00BA0F54">
      <w:pPr>
        <w:jc w:val="both"/>
      </w:pPr>
    </w:p>
    <w:p w:rsidR="005D3238" w:rsidRDefault="005D3238" w:rsidP="00BA0F54">
      <w:pPr>
        <w:jc w:val="both"/>
      </w:pPr>
    </w:p>
    <w:p w:rsidR="00CB4D92" w:rsidRDefault="00CB4D92" w:rsidP="00CB4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20</w:t>
      </w:r>
    </w:p>
    <w:p w:rsidR="00CB4D92" w:rsidRPr="00610B05" w:rsidRDefault="00CB4D92" w:rsidP="00CB4D92">
      <w:r>
        <w:rPr>
          <w:b/>
          <w:sz w:val="28"/>
          <w:szCs w:val="28"/>
        </w:rPr>
        <w:t xml:space="preserve">     </w:t>
      </w:r>
      <w:r w:rsidRPr="00610B05">
        <w:t xml:space="preserve">1. </w:t>
      </w:r>
      <w:r>
        <w:t>Neohybné slovné druhy, vety podľa zloženia, obsahu a členitosti</w:t>
      </w:r>
      <w:r>
        <w:t xml:space="preserve"> </w:t>
      </w:r>
      <w:r w:rsidRPr="00D46087">
        <w:rPr>
          <w:b/>
        </w:rPr>
        <w:t>(a)</w:t>
      </w:r>
    </w:p>
    <w:p w:rsidR="00CB4D92" w:rsidRDefault="00CB4D92" w:rsidP="00CB4D92">
      <w:pPr>
        <w:jc w:val="both"/>
        <w:rPr>
          <w:b/>
        </w:rPr>
      </w:pPr>
      <w:r>
        <w:t xml:space="preserve">          </w:t>
      </w:r>
      <w:proofErr w:type="spellStart"/>
      <w:r w:rsidR="00CB55DF">
        <w:t>Poppoézia</w:t>
      </w:r>
      <w:proofErr w:type="spellEnd"/>
      <w:r w:rsidR="00CB55DF">
        <w:t xml:space="preserve"> a jej autori</w:t>
      </w:r>
      <w:r>
        <w:t xml:space="preserve"> </w:t>
      </w:r>
      <w:r w:rsidRPr="00D46087">
        <w:rPr>
          <w:b/>
        </w:rPr>
        <w:t>(a)</w:t>
      </w:r>
    </w:p>
    <w:p w:rsidR="00CB4D92" w:rsidRDefault="00CB4D92" w:rsidP="00CB4D92">
      <w:pPr>
        <w:jc w:val="both"/>
        <w:rPr>
          <w:b/>
        </w:rPr>
      </w:pPr>
      <w:r>
        <w:rPr>
          <w:b/>
        </w:rPr>
        <w:t xml:space="preserve">      </w:t>
      </w:r>
      <w:r w:rsidRPr="00D46087">
        <w:t xml:space="preserve">2. </w:t>
      </w:r>
      <w:r w:rsidR="00CB55DF">
        <w:t>Analýza popových textov</w:t>
      </w:r>
      <w:r>
        <w:t xml:space="preserve"> </w:t>
      </w:r>
      <w:r w:rsidRPr="00D46087">
        <w:rPr>
          <w:b/>
        </w:rPr>
        <w:t>(b)</w:t>
      </w:r>
    </w:p>
    <w:p w:rsidR="005D3238" w:rsidRDefault="005D3238" w:rsidP="00CB55DF">
      <w:pPr>
        <w:pStyle w:val="Odsekzoznamu"/>
        <w:jc w:val="center"/>
        <w:rPr>
          <w:rFonts w:ascii="Times New Roman" w:hAnsi="Times New Roman"/>
          <w:b/>
          <w:sz w:val="28"/>
          <w:szCs w:val="28"/>
        </w:rPr>
      </w:pPr>
    </w:p>
    <w:p w:rsidR="00CB55DF" w:rsidRPr="005254A3" w:rsidRDefault="00CB55DF" w:rsidP="00CB55DF">
      <w:pPr>
        <w:pStyle w:val="Odsekzoznamu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Maturitné zadanie č. 21</w:t>
      </w:r>
    </w:p>
    <w:p w:rsidR="00CB55DF" w:rsidRDefault="00CB55DF" w:rsidP="00CB55D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Syntax – vetné členy a sklady </w:t>
      </w:r>
      <w:r w:rsidRPr="000F73D2">
        <w:rPr>
          <w:rFonts w:ascii="Times New Roman" w:hAnsi="Times New Roman"/>
          <w:b/>
          <w:sz w:val="24"/>
          <w:szCs w:val="24"/>
        </w:rPr>
        <w:t>(a)</w:t>
      </w:r>
    </w:p>
    <w:p w:rsidR="00CB55DF" w:rsidRPr="007E7346" w:rsidRDefault="00CB55DF" w:rsidP="00CB55DF">
      <w:pPr>
        <w:ind w:left="360" w:firstLine="349"/>
      </w:pPr>
      <w:r>
        <w:t>Socialistic</w:t>
      </w:r>
      <w:r w:rsidRPr="007E7346">
        <w:t xml:space="preserve">ký </w:t>
      </w:r>
      <w:r>
        <w:t xml:space="preserve">a sociálno-psychologický </w:t>
      </w:r>
      <w:r w:rsidRPr="007E7346">
        <w:t>realizmus</w:t>
      </w:r>
      <w:r>
        <w:t xml:space="preserve"> – znaky, autori, diela</w:t>
      </w:r>
      <w:r w:rsidRPr="007E7346">
        <w:t xml:space="preserve"> </w:t>
      </w:r>
      <w:r w:rsidRPr="007E7346">
        <w:rPr>
          <w:b/>
        </w:rPr>
        <w:t>(a)</w:t>
      </w:r>
    </w:p>
    <w:p w:rsidR="00CB55DF" w:rsidRDefault="00CB55DF" w:rsidP="00CB55DF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Druhy opisu</w:t>
      </w:r>
      <w:r w:rsidR="005D3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práca s textom </w:t>
      </w:r>
      <w:r w:rsidRPr="000F73D2">
        <w:rPr>
          <w:rFonts w:ascii="Times New Roman" w:hAnsi="Times New Roman"/>
          <w:b/>
          <w:sz w:val="24"/>
          <w:szCs w:val="24"/>
        </w:rPr>
        <w:t>(b)</w:t>
      </w:r>
    </w:p>
    <w:p w:rsidR="00CB55DF" w:rsidRPr="000F73D2" w:rsidRDefault="001002AE" w:rsidP="00CB55DF">
      <w:pPr>
        <w:pStyle w:val="Odsekzoznamu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Analýza ukážok z</w:t>
      </w:r>
      <w:r w:rsidR="00CB55DF">
        <w:rPr>
          <w:rFonts w:ascii="Times New Roman" w:hAnsi="Times New Roman"/>
          <w:sz w:val="24"/>
          <w:szCs w:val="24"/>
        </w:rPr>
        <w:t xml:space="preserve"> odporúčanej literatúry</w:t>
      </w:r>
      <w:r>
        <w:rPr>
          <w:rFonts w:ascii="Times New Roman" w:hAnsi="Times New Roman"/>
          <w:sz w:val="24"/>
          <w:szCs w:val="24"/>
        </w:rPr>
        <w:t xml:space="preserve"> </w:t>
      </w:r>
      <w:r w:rsidR="00CB55DF" w:rsidRPr="000F73D2">
        <w:rPr>
          <w:rFonts w:ascii="Times New Roman" w:hAnsi="Times New Roman"/>
          <w:b/>
          <w:sz w:val="24"/>
          <w:szCs w:val="24"/>
        </w:rPr>
        <w:t>(b)</w:t>
      </w:r>
    </w:p>
    <w:p w:rsidR="00CB55DF" w:rsidRDefault="00CB55DF" w:rsidP="00CB55DF">
      <w:pPr>
        <w:rPr>
          <w:b/>
          <w:u w:val="single"/>
        </w:rPr>
      </w:pPr>
    </w:p>
    <w:p w:rsidR="00CB55DF" w:rsidRPr="003D5097" w:rsidRDefault="00CB55DF" w:rsidP="00CB55DF"/>
    <w:p w:rsidR="00CB55DF" w:rsidRPr="000F73D2" w:rsidRDefault="00CB55DF" w:rsidP="00CB55DF">
      <w:pPr>
        <w:jc w:val="center"/>
        <w:rPr>
          <w:b/>
          <w:sz w:val="28"/>
          <w:szCs w:val="28"/>
        </w:rPr>
      </w:pPr>
      <w:r w:rsidRPr="003D5097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22</w:t>
      </w:r>
    </w:p>
    <w:p w:rsidR="00CB55DF" w:rsidRDefault="00CB55DF" w:rsidP="00B45D78">
      <w:pPr>
        <w:numPr>
          <w:ilvl w:val="0"/>
          <w:numId w:val="16"/>
        </w:numPr>
        <w:outlineLvl w:val="2"/>
        <w:rPr>
          <w:color w:val="000000"/>
        </w:rPr>
      </w:pPr>
      <w:r>
        <w:rPr>
          <w:color w:val="000000"/>
        </w:rPr>
        <w:t>V</w:t>
      </w:r>
      <w:r w:rsidRPr="00A41318">
        <w:rPr>
          <w:color w:val="000000"/>
        </w:rPr>
        <w:t>et</w:t>
      </w:r>
      <w:r>
        <w:rPr>
          <w:color w:val="000000"/>
        </w:rPr>
        <w:t>y</w:t>
      </w:r>
      <w:r w:rsidRPr="00A41318">
        <w:rPr>
          <w:color w:val="000000"/>
        </w:rPr>
        <w:t xml:space="preserve"> podľa obsah</w:t>
      </w:r>
      <w:r>
        <w:rPr>
          <w:color w:val="000000"/>
        </w:rPr>
        <w:t xml:space="preserve">u, zloženia a členitosti </w:t>
      </w:r>
      <w:r w:rsidRPr="000F73D2">
        <w:rPr>
          <w:b/>
          <w:color w:val="000000"/>
        </w:rPr>
        <w:t>(a)</w:t>
      </w:r>
    </w:p>
    <w:p w:rsidR="00CB55DF" w:rsidRDefault="00CB55DF" w:rsidP="00CB55DF">
      <w:pPr>
        <w:ind w:left="720"/>
        <w:outlineLvl w:val="2"/>
        <w:rPr>
          <w:color w:val="000000"/>
        </w:rPr>
      </w:pPr>
      <w:r>
        <w:rPr>
          <w:color w:val="000000"/>
        </w:rPr>
        <w:t xml:space="preserve">Netradičná epická próza v súčasnej literatúre – znaky, autori, diela </w:t>
      </w:r>
      <w:r w:rsidRPr="00F84DC1">
        <w:rPr>
          <w:b/>
          <w:color w:val="000000"/>
        </w:rPr>
        <w:t>(a)</w:t>
      </w:r>
    </w:p>
    <w:p w:rsidR="00CB55DF" w:rsidRPr="00F84DC1" w:rsidRDefault="00CB55DF" w:rsidP="00B45D78">
      <w:pPr>
        <w:pStyle w:val="Odsekzoznamu"/>
        <w:numPr>
          <w:ilvl w:val="0"/>
          <w:numId w:val="16"/>
        </w:numPr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F84DC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Priraďovacie a podraďovacie súvetia  </w:t>
      </w:r>
      <w:r w:rsidRPr="00F84DC1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(b)</w:t>
      </w:r>
    </w:p>
    <w:p w:rsidR="00CB55DF" w:rsidRPr="00F84DC1" w:rsidRDefault="005D3238" w:rsidP="00CB55DF">
      <w:pPr>
        <w:pStyle w:val="Odsekzoznamu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Príležitostné žánre</w:t>
      </w:r>
      <w:r w:rsidR="00CB55D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rečníckeho prejavu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– praktické úlohy</w:t>
      </w:r>
      <w:r w:rsidR="00CB55D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CB55DF" w:rsidRPr="00F84DC1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(b)</w:t>
      </w:r>
    </w:p>
    <w:p w:rsidR="00CB55DF" w:rsidRPr="00F84DC1" w:rsidRDefault="00CB55DF" w:rsidP="00CB55DF">
      <w:pPr>
        <w:pStyle w:val="Odsekzoznamu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CB55DF" w:rsidRDefault="00CB55DF" w:rsidP="00CB55DF">
      <w:pPr>
        <w:jc w:val="center"/>
        <w:rPr>
          <w:color w:val="000000"/>
        </w:rPr>
      </w:pPr>
    </w:p>
    <w:p w:rsidR="00CB55DF" w:rsidRPr="000F73D2" w:rsidRDefault="00CB55DF" w:rsidP="00CB5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Maturitné zadanie č. 23</w:t>
      </w:r>
    </w:p>
    <w:p w:rsidR="00CB55DF" w:rsidRPr="000F73D2" w:rsidRDefault="00CB55DF" w:rsidP="00CB55DF">
      <w:pPr>
        <w:jc w:val="both"/>
      </w:pPr>
      <w:r>
        <w:t xml:space="preserve">      </w:t>
      </w:r>
      <w:r w:rsidRPr="000F73D2">
        <w:t xml:space="preserve">1.  </w:t>
      </w:r>
      <w:r>
        <w:t>Lexika – synonymá, homonymá, antonymá</w:t>
      </w:r>
      <w:r w:rsidRPr="000F73D2">
        <w:t xml:space="preserve"> </w:t>
      </w:r>
      <w:r w:rsidRPr="000F73D2">
        <w:rPr>
          <w:b/>
        </w:rPr>
        <w:t xml:space="preserve">(a) </w:t>
      </w:r>
    </w:p>
    <w:p w:rsidR="00CB55DF" w:rsidRPr="00F84DC1" w:rsidRDefault="00CB55DF" w:rsidP="00CB55DF">
      <w:pPr>
        <w:jc w:val="both"/>
      </w:pPr>
      <w:r>
        <w:rPr>
          <w:b/>
        </w:rPr>
        <w:t xml:space="preserve">           </w:t>
      </w:r>
      <w:r>
        <w:t xml:space="preserve">Slovenský romantizmus – znaky, autori, diela </w:t>
      </w:r>
      <w:r w:rsidRPr="00F84DC1">
        <w:rPr>
          <w:b/>
        </w:rPr>
        <w:t>(a)</w:t>
      </w:r>
    </w:p>
    <w:p w:rsidR="00CB55DF" w:rsidRDefault="00CB55DF" w:rsidP="00CB55DF">
      <w:pPr>
        <w:ind w:left="360"/>
        <w:jc w:val="both"/>
      </w:pPr>
      <w:r>
        <w:t xml:space="preserve">2.  Rečnícky prejav – práca s textom </w:t>
      </w:r>
      <w:r w:rsidRPr="000F73D2">
        <w:rPr>
          <w:b/>
        </w:rPr>
        <w:t>(b)</w:t>
      </w:r>
    </w:p>
    <w:p w:rsidR="00CB55DF" w:rsidRPr="000F73D2" w:rsidRDefault="00CB55DF" w:rsidP="00CB55DF">
      <w:pPr>
        <w:ind w:left="360"/>
        <w:jc w:val="both"/>
      </w:pPr>
      <w:r>
        <w:t xml:space="preserve">     Balada – kompozícia, práca s</w:t>
      </w:r>
      <w:r w:rsidR="005D3238">
        <w:t xml:space="preserve"> literárnymi </w:t>
      </w:r>
      <w:proofErr w:type="spellStart"/>
      <w:r w:rsidR="005D3238">
        <w:t>ukákami</w:t>
      </w:r>
      <w:proofErr w:type="spellEnd"/>
      <w:r>
        <w:t xml:space="preserve"> </w:t>
      </w:r>
      <w:r w:rsidRPr="000F73D2">
        <w:rPr>
          <w:b/>
        </w:rPr>
        <w:t>(b)</w:t>
      </w:r>
    </w:p>
    <w:p w:rsidR="00CB55DF" w:rsidRDefault="00CB55DF" w:rsidP="00CB55DF">
      <w:pPr>
        <w:jc w:val="both"/>
      </w:pPr>
    </w:p>
    <w:p w:rsidR="00CB55DF" w:rsidRDefault="00CB55DF" w:rsidP="00CB55DF">
      <w:pPr>
        <w:jc w:val="both"/>
      </w:pPr>
    </w:p>
    <w:p w:rsidR="00CB55DF" w:rsidRDefault="00CB55DF" w:rsidP="00CB55DF">
      <w:pPr>
        <w:jc w:val="both"/>
      </w:pPr>
    </w:p>
    <w:p w:rsidR="00CB55DF" w:rsidRPr="005254A3" w:rsidRDefault="00CB55DF" w:rsidP="00CB55DF">
      <w:pPr>
        <w:pStyle w:val="Odsekzoznamu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Maturitné zadanie č. 24</w:t>
      </w:r>
    </w:p>
    <w:p w:rsidR="00CB55DF" w:rsidRDefault="00CB55DF" w:rsidP="00CB55DF">
      <w:pPr>
        <w:pStyle w:val="Odsekzoznamu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Kodifikátori slovenského jazyka </w:t>
      </w:r>
      <w:r w:rsidRPr="000F73D2">
        <w:rPr>
          <w:rFonts w:ascii="Times New Roman" w:hAnsi="Times New Roman"/>
          <w:b/>
          <w:sz w:val="24"/>
          <w:szCs w:val="24"/>
        </w:rPr>
        <w:t>(a)</w:t>
      </w:r>
    </w:p>
    <w:p w:rsidR="00CB55DF" w:rsidRPr="007E7346" w:rsidRDefault="00CB55DF" w:rsidP="00CB55DF">
      <w:pPr>
        <w:ind w:left="360" w:firstLine="349"/>
      </w:pPr>
      <w:r>
        <w:t xml:space="preserve">Epos a jeho kompozícia </w:t>
      </w:r>
      <w:r w:rsidRPr="007E7346">
        <w:rPr>
          <w:b/>
        </w:rPr>
        <w:t>(a)</w:t>
      </w:r>
    </w:p>
    <w:p w:rsidR="00CB55DF" w:rsidRDefault="00CB55DF" w:rsidP="00CB55DF">
      <w:pPr>
        <w:pStyle w:val="Odsekzoznamu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Žánre administratívneho štýlu – práca s textom  </w:t>
      </w:r>
      <w:r w:rsidRPr="000F73D2">
        <w:rPr>
          <w:rFonts w:ascii="Times New Roman" w:hAnsi="Times New Roman"/>
          <w:b/>
          <w:sz w:val="24"/>
          <w:szCs w:val="24"/>
        </w:rPr>
        <w:t>(b)</w:t>
      </w:r>
    </w:p>
    <w:p w:rsidR="00CB55DF" w:rsidRPr="000F73D2" w:rsidRDefault="005D3238" w:rsidP="00CB55DF">
      <w:pPr>
        <w:pStyle w:val="Odsekzoznamu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Analýza najznámejších eposov</w:t>
      </w:r>
      <w:r w:rsidR="00CB55DF">
        <w:rPr>
          <w:rFonts w:ascii="Times New Roman" w:hAnsi="Times New Roman"/>
          <w:sz w:val="24"/>
          <w:szCs w:val="24"/>
        </w:rPr>
        <w:t xml:space="preserve"> </w:t>
      </w:r>
      <w:r w:rsidR="00CB55DF" w:rsidRPr="000F73D2">
        <w:rPr>
          <w:rFonts w:ascii="Times New Roman" w:hAnsi="Times New Roman"/>
          <w:b/>
          <w:sz w:val="24"/>
          <w:szCs w:val="24"/>
        </w:rPr>
        <w:t>(b)</w:t>
      </w:r>
    </w:p>
    <w:p w:rsidR="00CB55DF" w:rsidRDefault="00CB55DF" w:rsidP="00CB55DF">
      <w:pPr>
        <w:rPr>
          <w:b/>
          <w:u w:val="single"/>
        </w:rPr>
      </w:pPr>
    </w:p>
    <w:p w:rsidR="00CB55DF" w:rsidRPr="003D5097" w:rsidRDefault="00CB55DF" w:rsidP="00CB55DF"/>
    <w:p w:rsidR="00CB55DF" w:rsidRPr="000F73D2" w:rsidRDefault="00CB55DF" w:rsidP="00CB55DF">
      <w:pPr>
        <w:jc w:val="center"/>
        <w:rPr>
          <w:b/>
          <w:sz w:val="28"/>
          <w:szCs w:val="28"/>
        </w:rPr>
      </w:pPr>
      <w:r w:rsidRPr="003D5097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25</w:t>
      </w:r>
    </w:p>
    <w:p w:rsidR="00CB55DF" w:rsidRDefault="00CB55DF" w:rsidP="00CB55DF">
      <w:pPr>
        <w:numPr>
          <w:ilvl w:val="0"/>
          <w:numId w:val="13"/>
        </w:numPr>
        <w:outlineLvl w:val="2"/>
        <w:rPr>
          <w:color w:val="000000"/>
        </w:rPr>
      </w:pPr>
      <w:r>
        <w:rPr>
          <w:color w:val="000000"/>
        </w:rPr>
        <w:t xml:space="preserve">Rozprávací slohový postup </w:t>
      </w:r>
      <w:r w:rsidRPr="000F73D2">
        <w:rPr>
          <w:b/>
          <w:color w:val="000000"/>
        </w:rPr>
        <w:t>(a)</w:t>
      </w:r>
    </w:p>
    <w:p w:rsidR="00CB55DF" w:rsidRDefault="00CB55DF" w:rsidP="00CB55DF">
      <w:pPr>
        <w:ind w:left="720"/>
        <w:outlineLvl w:val="2"/>
        <w:rPr>
          <w:color w:val="000000"/>
        </w:rPr>
      </w:pPr>
      <w:r>
        <w:rPr>
          <w:color w:val="000000"/>
        </w:rPr>
        <w:t xml:space="preserve">Netradičná epická próza v súčasnej literatúre – znaky, autori, diela </w:t>
      </w:r>
      <w:r w:rsidRPr="00F84DC1">
        <w:rPr>
          <w:b/>
          <w:color w:val="000000"/>
        </w:rPr>
        <w:t>(a)</w:t>
      </w:r>
    </w:p>
    <w:p w:rsidR="00CB55DF" w:rsidRPr="00F84DC1" w:rsidRDefault="00CB55DF" w:rsidP="00CB55DF">
      <w:pPr>
        <w:pStyle w:val="Odsekzoznamu"/>
        <w:numPr>
          <w:ilvl w:val="0"/>
          <w:numId w:val="13"/>
        </w:numPr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Realistická umelecká metóda – práca s textom</w:t>
      </w:r>
      <w:r w:rsidRPr="00F84DC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</w:t>
      </w:r>
      <w:r w:rsidRPr="00F84DC1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(b)</w:t>
      </w:r>
    </w:p>
    <w:p w:rsidR="00CB55DF" w:rsidRPr="00F84DC1" w:rsidRDefault="00CB55DF" w:rsidP="00CB55DF">
      <w:pPr>
        <w:pStyle w:val="Odsekzoznamu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Poviedka a novela – </w:t>
      </w:r>
      <w:r w:rsidR="005D323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komparácia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F84DC1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(b)</w:t>
      </w:r>
    </w:p>
    <w:p w:rsidR="00CB55DF" w:rsidRPr="00F84DC1" w:rsidRDefault="00CB55DF" w:rsidP="00CB55DF">
      <w:pPr>
        <w:pStyle w:val="Odsekzoznamu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CB55DF" w:rsidRDefault="00CB55DF" w:rsidP="00CB55DF">
      <w:pPr>
        <w:jc w:val="center"/>
        <w:rPr>
          <w:color w:val="000000"/>
        </w:rPr>
      </w:pPr>
    </w:p>
    <w:p w:rsidR="005D3238" w:rsidRDefault="005D3238" w:rsidP="00CB55DF">
      <w:pPr>
        <w:jc w:val="center"/>
        <w:rPr>
          <w:color w:val="000000"/>
        </w:rPr>
      </w:pPr>
    </w:p>
    <w:p w:rsidR="005D3238" w:rsidRDefault="005D3238" w:rsidP="00CB55DF">
      <w:pPr>
        <w:jc w:val="center"/>
        <w:rPr>
          <w:color w:val="000000"/>
        </w:rPr>
      </w:pPr>
    </w:p>
    <w:p w:rsidR="005D3238" w:rsidRDefault="005D3238" w:rsidP="00CB55DF">
      <w:pPr>
        <w:jc w:val="center"/>
        <w:rPr>
          <w:color w:val="000000"/>
        </w:rPr>
      </w:pPr>
    </w:p>
    <w:p w:rsidR="005D3238" w:rsidRDefault="005D3238" w:rsidP="00CB55DF">
      <w:pPr>
        <w:jc w:val="center"/>
        <w:rPr>
          <w:color w:val="000000"/>
        </w:rPr>
      </w:pPr>
    </w:p>
    <w:p w:rsidR="00CB55DF" w:rsidRPr="000F73D2" w:rsidRDefault="00CB55DF" w:rsidP="00CB5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Maturitné zadanie č. 26</w:t>
      </w:r>
      <w:r w:rsidRPr="003E19D9">
        <w:br/>
      </w:r>
    </w:p>
    <w:p w:rsidR="00CB55DF" w:rsidRPr="000F73D2" w:rsidRDefault="00CB55DF" w:rsidP="00CB55DF">
      <w:pPr>
        <w:jc w:val="both"/>
      </w:pPr>
      <w:r>
        <w:t xml:space="preserve">      </w:t>
      </w:r>
      <w:r w:rsidRPr="000F73D2">
        <w:t xml:space="preserve">1.  </w:t>
      </w:r>
      <w:r>
        <w:t>Ohybné a neohybné slovné druhy</w:t>
      </w:r>
      <w:r w:rsidRPr="000F73D2">
        <w:t xml:space="preserve"> </w:t>
      </w:r>
      <w:r w:rsidRPr="000F73D2">
        <w:rPr>
          <w:b/>
        </w:rPr>
        <w:t xml:space="preserve">(a) </w:t>
      </w:r>
    </w:p>
    <w:p w:rsidR="00CB55DF" w:rsidRPr="00BD1B83" w:rsidRDefault="00CB55DF" w:rsidP="00CB55DF">
      <w:pPr>
        <w:jc w:val="both"/>
      </w:pPr>
      <w:r>
        <w:rPr>
          <w:b/>
        </w:rPr>
        <w:t xml:space="preserve">           </w:t>
      </w:r>
      <w:r w:rsidRPr="00BD1B83">
        <w:t>Román ako žáner veľkej epiky</w:t>
      </w:r>
      <w:r>
        <w:t xml:space="preserve"> </w:t>
      </w:r>
      <w:r w:rsidRPr="00BD1B83">
        <w:rPr>
          <w:b/>
        </w:rPr>
        <w:t>(a)</w:t>
      </w:r>
    </w:p>
    <w:p w:rsidR="00CB55DF" w:rsidRPr="000F73D2" w:rsidRDefault="00CB55DF" w:rsidP="00CB55DF">
      <w:pPr>
        <w:ind w:left="360"/>
        <w:jc w:val="both"/>
      </w:pPr>
      <w:r>
        <w:t xml:space="preserve">2.  </w:t>
      </w:r>
      <w:r w:rsidR="001002AE">
        <w:t>Slovnodruhový rozbor textov</w:t>
      </w:r>
      <w:r>
        <w:t xml:space="preserve"> </w:t>
      </w:r>
      <w:r w:rsidRPr="000F73D2">
        <w:rPr>
          <w:b/>
        </w:rPr>
        <w:t>(b)</w:t>
      </w:r>
    </w:p>
    <w:p w:rsidR="00CB4D92" w:rsidRPr="00D46087" w:rsidRDefault="001002AE" w:rsidP="00BA0F54">
      <w:pPr>
        <w:jc w:val="both"/>
      </w:pPr>
      <w:r>
        <w:t xml:space="preserve">           Analýza literárnych ukážok  </w:t>
      </w:r>
      <w:r w:rsidRPr="000F73D2">
        <w:rPr>
          <w:b/>
        </w:rPr>
        <w:t>(b)</w:t>
      </w:r>
    </w:p>
    <w:p w:rsidR="001002AE" w:rsidRDefault="001002AE" w:rsidP="00685AB2">
      <w:pPr>
        <w:jc w:val="both"/>
      </w:pPr>
    </w:p>
    <w:p w:rsidR="001002AE" w:rsidRDefault="001002AE" w:rsidP="00685AB2">
      <w:pPr>
        <w:jc w:val="both"/>
      </w:pPr>
    </w:p>
    <w:p w:rsidR="001002AE" w:rsidRPr="000F73D2" w:rsidRDefault="001002AE" w:rsidP="00100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Maturitné zadanie č. 2</w:t>
      </w:r>
      <w:r>
        <w:rPr>
          <w:b/>
          <w:sz w:val="28"/>
          <w:szCs w:val="28"/>
        </w:rPr>
        <w:t>7</w:t>
      </w:r>
    </w:p>
    <w:p w:rsidR="001002AE" w:rsidRPr="000F73D2" w:rsidRDefault="001002AE" w:rsidP="001002AE">
      <w:pPr>
        <w:jc w:val="both"/>
      </w:pPr>
      <w:r>
        <w:t xml:space="preserve">      </w:t>
      </w:r>
      <w:r w:rsidRPr="000F73D2">
        <w:t xml:space="preserve">1.  </w:t>
      </w:r>
      <w:r>
        <w:t>Pravidlo o rytmickom krátení</w:t>
      </w:r>
      <w:r w:rsidRPr="000F73D2">
        <w:t xml:space="preserve"> </w:t>
      </w:r>
      <w:r w:rsidRPr="000F73D2">
        <w:rPr>
          <w:b/>
        </w:rPr>
        <w:t xml:space="preserve">(a) </w:t>
      </w:r>
    </w:p>
    <w:p w:rsidR="001002AE" w:rsidRPr="00F84DC1" w:rsidRDefault="001002AE" w:rsidP="001002AE">
      <w:pPr>
        <w:jc w:val="both"/>
      </w:pPr>
      <w:r>
        <w:rPr>
          <w:b/>
        </w:rPr>
        <w:t xml:space="preserve">           </w:t>
      </w:r>
      <w:r>
        <w:t>Dráma</w:t>
      </w:r>
      <w:r>
        <w:t xml:space="preserve"> – znaky, </w:t>
      </w:r>
      <w:r>
        <w:t>predstavitelia,</w:t>
      </w:r>
      <w:r>
        <w:t xml:space="preserve"> </w:t>
      </w:r>
      <w:r>
        <w:t xml:space="preserve">dramatické </w:t>
      </w:r>
      <w:r>
        <w:t xml:space="preserve">diela </w:t>
      </w:r>
      <w:r w:rsidRPr="00F84DC1">
        <w:rPr>
          <w:b/>
        </w:rPr>
        <w:t>(a)</w:t>
      </w:r>
    </w:p>
    <w:p w:rsidR="001002AE" w:rsidRDefault="001002AE" w:rsidP="001002AE">
      <w:pPr>
        <w:ind w:left="360"/>
        <w:jc w:val="both"/>
      </w:pPr>
      <w:r>
        <w:t xml:space="preserve">2.  </w:t>
      </w:r>
      <w:r>
        <w:t>Podmet, práca s literárnymi ukážkami</w:t>
      </w:r>
      <w:r>
        <w:t xml:space="preserve"> </w:t>
      </w:r>
      <w:r w:rsidRPr="000F73D2">
        <w:rPr>
          <w:b/>
        </w:rPr>
        <w:t>(b)</w:t>
      </w:r>
    </w:p>
    <w:p w:rsidR="001002AE" w:rsidRPr="000F73D2" w:rsidRDefault="001002AE" w:rsidP="001002AE">
      <w:pPr>
        <w:ind w:left="360"/>
        <w:jc w:val="both"/>
      </w:pPr>
      <w:r>
        <w:t xml:space="preserve">     </w:t>
      </w:r>
    </w:p>
    <w:p w:rsidR="001002AE" w:rsidRDefault="001002AE" w:rsidP="001002AE">
      <w:pPr>
        <w:jc w:val="both"/>
      </w:pPr>
    </w:p>
    <w:p w:rsidR="001002AE" w:rsidRDefault="001002AE" w:rsidP="001002AE">
      <w:pPr>
        <w:jc w:val="both"/>
      </w:pPr>
    </w:p>
    <w:p w:rsidR="001002AE" w:rsidRPr="005254A3" w:rsidRDefault="001002AE" w:rsidP="001002AE">
      <w:pPr>
        <w:pStyle w:val="Odsekzoznamu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Maturitné zadanie č. 2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1002AE" w:rsidRDefault="001002AE" w:rsidP="001002AE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Náučný štýl a jeho lexika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73D2">
        <w:rPr>
          <w:rFonts w:ascii="Times New Roman" w:hAnsi="Times New Roman"/>
          <w:b/>
          <w:sz w:val="24"/>
          <w:szCs w:val="24"/>
        </w:rPr>
        <w:t>(a)</w:t>
      </w:r>
    </w:p>
    <w:p w:rsidR="001002AE" w:rsidRPr="007E7346" w:rsidRDefault="005D3238" w:rsidP="001002AE">
      <w:pPr>
        <w:ind w:left="360" w:firstLine="349"/>
      </w:pPr>
      <w:r>
        <w:t>Epické žánre, porovnanie s lyrikou</w:t>
      </w:r>
      <w:bookmarkStart w:id="0" w:name="_GoBack"/>
      <w:bookmarkEnd w:id="0"/>
      <w:r w:rsidR="001002AE">
        <w:t xml:space="preserve"> </w:t>
      </w:r>
      <w:r w:rsidR="001002AE" w:rsidRPr="007E7346">
        <w:rPr>
          <w:b/>
        </w:rPr>
        <w:t>(a)</w:t>
      </w:r>
    </w:p>
    <w:p w:rsidR="001002AE" w:rsidRDefault="001002AE" w:rsidP="001002AE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Práca s informáciami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F73D2">
        <w:rPr>
          <w:rFonts w:ascii="Times New Roman" w:hAnsi="Times New Roman"/>
          <w:b/>
          <w:sz w:val="24"/>
          <w:szCs w:val="24"/>
        </w:rPr>
        <w:t>(b)</w:t>
      </w:r>
    </w:p>
    <w:p w:rsidR="001002AE" w:rsidRPr="000F73D2" w:rsidRDefault="001002AE" w:rsidP="001002AE">
      <w:pPr>
        <w:pStyle w:val="Odsekzoznamu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Identifikácia typov rozprávača v literárnych ukážkach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73D2">
        <w:rPr>
          <w:rFonts w:ascii="Times New Roman" w:hAnsi="Times New Roman"/>
          <w:b/>
          <w:sz w:val="24"/>
          <w:szCs w:val="24"/>
        </w:rPr>
        <w:t>(b)</w:t>
      </w:r>
    </w:p>
    <w:p w:rsidR="001002AE" w:rsidRDefault="001002AE" w:rsidP="001002AE">
      <w:pPr>
        <w:rPr>
          <w:b/>
          <w:u w:val="single"/>
        </w:rPr>
      </w:pPr>
    </w:p>
    <w:p w:rsidR="001002AE" w:rsidRPr="003D5097" w:rsidRDefault="001002AE" w:rsidP="001002AE"/>
    <w:p w:rsidR="001002AE" w:rsidRPr="000F73D2" w:rsidRDefault="001002AE" w:rsidP="001002AE">
      <w:pPr>
        <w:jc w:val="center"/>
        <w:rPr>
          <w:b/>
          <w:sz w:val="28"/>
          <w:szCs w:val="28"/>
        </w:rPr>
      </w:pPr>
      <w:r w:rsidRPr="003D5097">
        <w:rPr>
          <w:b/>
          <w:sz w:val="28"/>
          <w:szCs w:val="28"/>
        </w:rPr>
        <w:t xml:space="preserve">Maturitné zadanie č. </w:t>
      </w:r>
      <w:r>
        <w:rPr>
          <w:b/>
          <w:sz w:val="28"/>
          <w:szCs w:val="28"/>
        </w:rPr>
        <w:t>2</w:t>
      </w:r>
      <w:r w:rsidR="00B45D78">
        <w:rPr>
          <w:b/>
          <w:sz w:val="28"/>
          <w:szCs w:val="28"/>
        </w:rPr>
        <w:t>9</w:t>
      </w:r>
    </w:p>
    <w:p w:rsidR="001002AE" w:rsidRPr="00B45D78" w:rsidRDefault="00B45D78" w:rsidP="00B45D78">
      <w:pPr>
        <w:pStyle w:val="Odsekzoznamu"/>
        <w:numPr>
          <w:ilvl w:val="0"/>
          <w:numId w:val="15"/>
        </w:numPr>
        <w:outlineLvl w:val="2"/>
        <w:rPr>
          <w:rFonts w:ascii="Times New Roman" w:hAnsi="Times New Roman"/>
          <w:sz w:val="24"/>
          <w:szCs w:val="24"/>
        </w:rPr>
      </w:pPr>
      <w:r w:rsidRPr="00B45D78">
        <w:rPr>
          <w:rFonts w:ascii="Times New Roman" w:hAnsi="Times New Roman"/>
          <w:sz w:val="24"/>
          <w:szCs w:val="24"/>
        </w:rPr>
        <w:t>Slovesá a neurčité slovesné tvary</w:t>
      </w:r>
      <w:r w:rsidR="001002AE" w:rsidRPr="00B45D78">
        <w:rPr>
          <w:rFonts w:ascii="Times New Roman" w:hAnsi="Times New Roman"/>
          <w:sz w:val="24"/>
          <w:szCs w:val="24"/>
        </w:rPr>
        <w:t xml:space="preserve"> </w:t>
      </w:r>
      <w:r w:rsidR="001002AE" w:rsidRPr="00B45D78">
        <w:rPr>
          <w:rFonts w:ascii="Times New Roman" w:hAnsi="Times New Roman"/>
          <w:b/>
          <w:sz w:val="24"/>
          <w:szCs w:val="24"/>
        </w:rPr>
        <w:t>(a)</w:t>
      </w:r>
    </w:p>
    <w:p w:rsidR="001002AE" w:rsidRPr="00B45D78" w:rsidRDefault="00B45D78" w:rsidP="001002AE">
      <w:pPr>
        <w:ind w:left="720"/>
        <w:outlineLvl w:val="2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Druhy humoru</w:t>
      </w:r>
      <w:r w:rsidR="001002AE" w:rsidRPr="00B45D78">
        <w:rPr>
          <w:rFonts w:eastAsia="Calibri"/>
          <w:lang w:eastAsia="en-US"/>
        </w:rPr>
        <w:t xml:space="preserve"> </w:t>
      </w:r>
      <w:r w:rsidR="001002AE" w:rsidRPr="00B45D78">
        <w:rPr>
          <w:rFonts w:eastAsia="Calibri"/>
          <w:b/>
          <w:lang w:eastAsia="en-US"/>
        </w:rPr>
        <w:t>(a)</w:t>
      </w:r>
    </w:p>
    <w:p w:rsidR="001002AE" w:rsidRPr="00F84DC1" w:rsidRDefault="00B45D78" w:rsidP="00B45D78">
      <w:pPr>
        <w:pStyle w:val="Odsekzoznamu"/>
        <w:numPr>
          <w:ilvl w:val="0"/>
          <w:numId w:val="15"/>
        </w:numPr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Štylizácia rozprávania podľa zadanej osnovy</w:t>
      </w:r>
      <w:r w:rsidR="001002AE" w:rsidRPr="00F84DC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</w:t>
      </w:r>
      <w:r w:rsidR="001002AE" w:rsidRPr="00F84DC1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(b)</w:t>
      </w:r>
    </w:p>
    <w:p w:rsidR="001002AE" w:rsidRPr="00F84DC1" w:rsidRDefault="00B45D78" w:rsidP="001002AE">
      <w:pPr>
        <w:pStyle w:val="Odsekzoznamu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Práca s literárnym textom s dôrazom na humorné situácie </w:t>
      </w:r>
      <w:r w:rsidRPr="00B45D78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(b)</w:t>
      </w:r>
    </w:p>
    <w:p w:rsidR="001002AE" w:rsidRDefault="001002AE" w:rsidP="001002AE">
      <w:pPr>
        <w:jc w:val="center"/>
        <w:rPr>
          <w:color w:val="000000"/>
        </w:rPr>
      </w:pPr>
    </w:p>
    <w:p w:rsidR="001002AE" w:rsidRPr="000F73D2" w:rsidRDefault="001002AE" w:rsidP="00100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Maturitné zadanie č. </w:t>
      </w:r>
      <w:r w:rsidR="00B45D78">
        <w:rPr>
          <w:b/>
          <w:sz w:val="28"/>
          <w:szCs w:val="28"/>
        </w:rPr>
        <w:t>30</w:t>
      </w:r>
      <w:r w:rsidRPr="003E19D9">
        <w:br/>
      </w:r>
    </w:p>
    <w:p w:rsidR="001002AE" w:rsidRPr="00BD1B83" w:rsidRDefault="001002AE" w:rsidP="001002AE">
      <w:pPr>
        <w:jc w:val="both"/>
      </w:pPr>
      <w:r>
        <w:t xml:space="preserve">      </w:t>
      </w:r>
      <w:r w:rsidRPr="000F73D2">
        <w:t xml:space="preserve">1.  </w:t>
      </w:r>
      <w:r w:rsidR="00B45D78">
        <w:t>Administratívny jazykový štýl a jeho jazykové prostriedky</w:t>
      </w:r>
      <w:r w:rsidRPr="000F73D2">
        <w:t xml:space="preserve"> </w:t>
      </w:r>
      <w:r w:rsidRPr="000F73D2">
        <w:rPr>
          <w:b/>
        </w:rPr>
        <w:t xml:space="preserve">(a) </w:t>
      </w:r>
    </w:p>
    <w:p w:rsidR="001002AE" w:rsidRPr="000F73D2" w:rsidRDefault="001002AE" w:rsidP="001002AE">
      <w:pPr>
        <w:ind w:left="360"/>
        <w:jc w:val="both"/>
      </w:pPr>
      <w:r>
        <w:t xml:space="preserve">2.  </w:t>
      </w:r>
      <w:r w:rsidR="00B45D78">
        <w:t>Praktické úlohy zo štylistiky</w:t>
      </w:r>
      <w:r>
        <w:t xml:space="preserve"> </w:t>
      </w:r>
      <w:r w:rsidRPr="000F73D2">
        <w:rPr>
          <w:b/>
        </w:rPr>
        <w:t>(b)</w:t>
      </w:r>
    </w:p>
    <w:p w:rsidR="001002AE" w:rsidRPr="00D46087" w:rsidRDefault="001002AE" w:rsidP="001002AE">
      <w:pPr>
        <w:jc w:val="both"/>
      </w:pPr>
      <w:r>
        <w:t xml:space="preserve">           </w:t>
      </w:r>
      <w:r w:rsidR="00B45D78">
        <w:t>Ženské hrdinky v literárnych dielach – analýza ukážok</w:t>
      </w:r>
      <w:r>
        <w:t xml:space="preserve">  </w:t>
      </w:r>
      <w:r w:rsidRPr="000F73D2">
        <w:rPr>
          <w:b/>
        </w:rPr>
        <w:t>(b)</w:t>
      </w:r>
    </w:p>
    <w:p w:rsidR="001002AE" w:rsidRDefault="001002AE" w:rsidP="00685AB2">
      <w:pPr>
        <w:jc w:val="both"/>
      </w:pPr>
    </w:p>
    <w:sectPr w:rsidR="001002AE" w:rsidSect="002E7065">
      <w:headerReference w:type="default" r:id="rId7"/>
      <w:footerReference w:type="default" r:id="rId8"/>
      <w:pgSz w:w="11906" w:h="16838"/>
      <w:pgMar w:top="2041" w:right="1418" w:bottom="1418" w:left="1418" w:header="567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69E" w:rsidRDefault="0077769E">
      <w:r>
        <w:separator/>
      </w:r>
    </w:p>
  </w:endnote>
  <w:endnote w:type="continuationSeparator" w:id="0">
    <w:p w:rsidR="0077769E" w:rsidRDefault="0077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91" w:rsidRDefault="00976078">
    <w:pPr>
      <w:pStyle w:val="Pt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-488950</wp:posOffset>
              </wp:positionH>
              <wp:positionV relativeFrom="paragraph">
                <wp:posOffset>-95885</wp:posOffset>
              </wp:positionV>
              <wp:extent cx="6703060" cy="344805"/>
              <wp:effectExtent l="6350" t="8890" r="0" b="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3060" cy="344805"/>
                        <a:chOff x="631" y="15782"/>
                        <a:chExt cx="10556" cy="54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31" y="15782"/>
                          <a:ext cx="10556" cy="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C91" w:rsidRDefault="00823C91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16"/>
                                <w:szCs w:val="16"/>
                              </w:rPr>
                              <w:sym w:font="Wingdings" w:char="F02B"/>
                            </w:r>
                            <w:r>
                              <w:rPr>
                                <w:rFonts w:ascii="Arial Black" w:hAnsi="Arial Black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Ul. D</w:t>
                            </w:r>
                            <w:r w:rsidR="00091097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r. C. Daxnera 88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/3</w:t>
                            </w:r>
                            <w:r w:rsidR="00091097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sym w:font="Wingdings" w:char="F028"/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+421 57 4464574  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sym w:font="Wingdings" w:char="F03A"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41C31" w:rsidRPr="00341C31">
                              <w:rPr>
                                <w:rFonts w:ascii="Arial" w:hAnsi="Arial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skola@gcd.sk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  <w:t xml:space="preserve">                          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sym w:font="Webdings" w:char="F022"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41C31" w:rsidRP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www.gcd.sk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093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80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Vranov nad Topľou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23C91" w:rsidRDefault="00823C91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631" y="15782"/>
                          <a:ext cx="10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-38.5pt;margin-top:-7.55pt;width:527.8pt;height:27.15pt;z-index:251657216" coordorigin="631,15782" coordsize="10556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31;top:15782;width:10556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823C91" w:rsidRDefault="00823C91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16"/>
                          <w:szCs w:val="16"/>
                        </w:rPr>
                        <w:sym w:font="Wingdings" w:char="F02B"/>
                      </w:r>
                      <w:r>
                        <w:rPr>
                          <w:rFonts w:ascii="Arial Black" w:hAnsi="Arial Black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Ul. D</w:t>
                      </w:r>
                      <w:r w:rsidR="00091097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r. C. Daxnera 88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/3</w:t>
                      </w:r>
                      <w:r w:rsidR="00091097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sym w:font="Wingdings" w:char="F028"/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+421 57 4464574  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                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sym w:font="Wingdings" w:char="F03A"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="00341C31" w:rsidRPr="00341C31">
                        <w:rPr>
                          <w:rFonts w:ascii="Arial" w:hAnsi="Arial" w:cs="Arial"/>
                          <w:noProof/>
                          <w:color w:val="000000"/>
                          <w:sz w:val="16"/>
                          <w:szCs w:val="16"/>
                        </w:rPr>
                        <w:t>skola@gcd.sk</w:t>
                      </w:r>
                      <w:r w:rsidR="00341C31">
                        <w:rPr>
                          <w:rFonts w:ascii="Arial" w:hAnsi="Arial" w:cs="Arial"/>
                          <w:noProof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  <w:t xml:space="preserve">                          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sym w:font="Webdings" w:char="F022"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="00341C31" w:rsidRP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www.gcd.sk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093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80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Vranov nad Topľou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</w:p>
                    <w:p w:rsidR="00823C91" w:rsidRDefault="00823C91">
                      <w:pP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  <v:line id="Line 3" o:spid="_x0000_s1028" style="position:absolute;visibility:visible;mso-wrap-style:square" from="631,15782" to="11171,15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/v:group>
          </w:pict>
        </mc:Fallback>
      </mc:AlternateContent>
    </w:r>
    <w:r w:rsidR="00341C31">
      <w:t>*</w:t>
    </w:r>
    <w:r w:rsidR="002921D5"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69E" w:rsidRDefault="0077769E">
      <w:r>
        <w:separator/>
      </w:r>
    </w:p>
  </w:footnote>
  <w:footnote w:type="continuationSeparator" w:id="0">
    <w:p w:rsidR="0077769E" w:rsidRDefault="00777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91" w:rsidRPr="00341C31" w:rsidRDefault="00976078" w:rsidP="00341C31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-453390</wp:posOffset>
          </wp:positionH>
          <wp:positionV relativeFrom="paragraph">
            <wp:posOffset>-94615</wp:posOffset>
          </wp:positionV>
          <wp:extent cx="2283460" cy="923925"/>
          <wp:effectExtent l="0" t="0" r="0" b="0"/>
          <wp:wrapNone/>
          <wp:docPr id="2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46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0D93"/>
    <w:multiLevelType w:val="hybridMultilevel"/>
    <w:tmpl w:val="01BCF38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017135"/>
    <w:multiLevelType w:val="singleLevel"/>
    <w:tmpl w:val="7F3CC1A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8F3BF7"/>
    <w:multiLevelType w:val="hybridMultilevel"/>
    <w:tmpl w:val="E93A08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716F6"/>
    <w:multiLevelType w:val="hybridMultilevel"/>
    <w:tmpl w:val="128CDD60"/>
    <w:lvl w:ilvl="0" w:tplc="D93A0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6DD7"/>
    <w:multiLevelType w:val="hybridMultilevel"/>
    <w:tmpl w:val="668EE3FC"/>
    <w:lvl w:ilvl="0" w:tplc="AE488A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534A"/>
    <w:multiLevelType w:val="hybridMultilevel"/>
    <w:tmpl w:val="EDF09E70"/>
    <w:lvl w:ilvl="0" w:tplc="7E089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510D7"/>
    <w:multiLevelType w:val="hybridMultilevel"/>
    <w:tmpl w:val="8E688F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C7A77"/>
    <w:multiLevelType w:val="hybridMultilevel"/>
    <w:tmpl w:val="40E85C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E7214"/>
    <w:multiLevelType w:val="hybridMultilevel"/>
    <w:tmpl w:val="26643FC0"/>
    <w:lvl w:ilvl="0" w:tplc="0C9651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6E0B25"/>
    <w:multiLevelType w:val="hybridMultilevel"/>
    <w:tmpl w:val="39D28EFC"/>
    <w:lvl w:ilvl="0" w:tplc="02EA1476">
      <w:numFmt w:val="bullet"/>
      <w:lvlText w:val="-"/>
      <w:lvlJc w:val="left"/>
      <w:pPr>
        <w:tabs>
          <w:tab w:val="num" w:pos="2265"/>
        </w:tabs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abstractNum w:abstractNumId="10" w15:restartNumberingAfterBreak="0">
    <w:nsid w:val="5B3E1D6E"/>
    <w:multiLevelType w:val="hybridMultilevel"/>
    <w:tmpl w:val="A0A2F89C"/>
    <w:lvl w:ilvl="0" w:tplc="E3FE40E0">
      <w:numFmt w:val="bullet"/>
      <w:lvlText w:val="–"/>
      <w:lvlJc w:val="left"/>
      <w:pPr>
        <w:tabs>
          <w:tab w:val="num" w:pos="2535"/>
        </w:tabs>
        <w:ind w:left="2535" w:hanging="405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FDD2FD9C">
      <w:numFmt w:val="bullet"/>
      <w:lvlText w:val="-"/>
      <w:lvlJc w:val="left"/>
      <w:pPr>
        <w:tabs>
          <w:tab w:val="num" w:pos="6810"/>
        </w:tabs>
        <w:ind w:left="6810" w:hanging="360"/>
      </w:pPr>
      <w:rPr>
        <w:rFonts w:ascii="Arial" w:eastAsia="Times New Roman" w:hAnsi="Arial" w:cs="Aria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67EE5163"/>
    <w:multiLevelType w:val="hybridMultilevel"/>
    <w:tmpl w:val="2D0C6A1E"/>
    <w:lvl w:ilvl="0" w:tplc="D458C042"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68EF547E"/>
    <w:multiLevelType w:val="hybridMultilevel"/>
    <w:tmpl w:val="203630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24732"/>
    <w:multiLevelType w:val="hybridMultilevel"/>
    <w:tmpl w:val="2124A548"/>
    <w:lvl w:ilvl="0" w:tplc="17F6A2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05E81"/>
    <w:multiLevelType w:val="hybridMultilevel"/>
    <w:tmpl w:val="B8B6D316"/>
    <w:lvl w:ilvl="0" w:tplc="60BEC122">
      <w:start w:val="7"/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9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  <w:num w:numId="12">
    <w:abstractNumId w:val="5"/>
  </w:num>
  <w:num w:numId="13">
    <w:abstractNumId w:val="3"/>
  </w:num>
  <w:num w:numId="14">
    <w:abstractNumId w:val="12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37"/>
    <w:rsid w:val="000538D3"/>
    <w:rsid w:val="00091097"/>
    <w:rsid w:val="000E6E1C"/>
    <w:rsid w:val="000F73D2"/>
    <w:rsid w:val="001002AE"/>
    <w:rsid w:val="001B2C37"/>
    <w:rsid w:val="002921D5"/>
    <w:rsid w:val="002E7065"/>
    <w:rsid w:val="002F3261"/>
    <w:rsid w:val="00341C31"/>
    <w:rsid w:val="00401B16"/>
    <w:rsid w:val="00482646"/>
    <w:rsid w:val="005254A3"/>
    <w:rsid w:val="005D3238"/>
    <w:rsid w:val="00610B05"/>
    <w:rsid w:val="00612331"/>
    <w:rsid w:val="00685AB2"/>
    <w:rsid w:val="0077769E"/>
    <w:rsid w:val="007F0EE9"/>
    <w:rsid w:val="007F36C3"/>
    <w:rsid w:val="00823C91"/>
    <w:rsid w:val="0085715E"/>
    <w:rsid w:val="008A0807"/>
    <w:rsid w:val="009612F9"/>
    <w:rsid w:val="00976078"/>
    <w:rsid w:val="009D5981"/>
    <w:rsid w:val="00B45D78"/>
    <w:rsid w:val="00B743F9"/>
    <w:rsid w:val="00BA0F54"/>
    <w:rsid w:val="00BF273E"/>
    <w:rsid w:val="00C50DCD"/>
    <w:rsid w:val="00C51CA9"/>
    <w:rsid w:val="00C570DF"/>
    <w:rsid w:val="00CB4D92"/>
    <w:rsid w:val="00CB55DF"/>
    <w:rsid w:val="00D35873"/>
    <w:rsid w:val="00D46087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7FFAA54-2C27-4DDB-A05F-5DC9F842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tabs>
        <w:tab w:val="left" w:pos="4678"/>
      </w:tabs>
      <w:outlineLvl w:val="0"/>
    </w:pPr>
    <w:rPr>
      <w:b/>
      <w:szCs w:val="20"/>
      <w:lang w:eastAsia="en-US"/>
    </w:rPr>
  </w:style>
  <w:style w:type="paragraph" w:styleId="Nadpis2">
    <w:name w:val="heading 2"/>
    <w:basedOn w:val="Normlny"/>
    <w:next w:val="Normlny"/>
    <w:qFormat/>
    <w:pPr>
      <w:keepNext/>
      <w:tabs>
        <w:tab w:val="left" w:pos="4678"/>
      </w:tabs>
      <w:outlineLvl w:val="1"/>
    </w:pPr>
    <w:rPr>
      <w:b/>
      <w:sz w:val="26"/>
      <w:szCs w:val="20"/>
      <w:lang w:eastAsia="en-US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caps/>
      <w:sz w:val="28"/>
      <w:szCs w:val="20"/>
      <w:lang w:eastAsia="en-US"/>
    </w:rPr>
  </w:style>
  <w:style w:type="paragraph" w:styleId="Nadpis4">
    <w:name w:val="heading 4"/>
    <w:basedOn w:val="Normlny"/>
    <w:next w:val="Normlny"/>
    <w:qFormat/>
    <w:pPr>
      <w:keepNext/>
      <w:tabs>
        <w:tab w:val="left" w:pos="4678"/>
      </w:tabs>
      <w:spacing w:line="360" w:lineRule="auto"/>
      <w:outlineLvl w:val="3"/>
    </w:pPr>
    <w:rPr>
      <w:b/>
      <w:bCs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tabs>
        <w:tab w:val="left" w:pos="4678"/>
      </w:tabs>
    </w:pPr>
    <w:rPr>
      <w:szCs w:val="20"/>
      <w:lang w:eastAsia="en-US"/>
    </w:rPr>
  </w:style>
  <w:style w:type="paragraph" w:styleId="Nzov">
    <w:name w:val="Title"/>
    <w:basedOn w:val="Normlny"/>
    <w:qFormat/>
    <w:pPr>
      <w:jc w:val="center"/>
    </w:pPr>
    <w:rPr>
      <w:b/>
      <w:sz w:val="28"/>
      <w:szCs w:val="20"/>
      <w:lang w:eastAsia="en-US"/>
    </w:rPr>
  </w:style>
  <w:style w:type="character" w:styleId="Hypertextovprepojenie">
    <w:name w:val="Hyperlink"/>
    <w:semiHidden/>
    <w:rPr>
      <w:color w:val="0000FF"/>
      <w:u w:val="single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customStyle="1" w:styleId="UnresolvedMention">
    <w:name w:val="Unresolved Mention"/>
    <w:uiPriority w:val="99"/>
    <w:semiHidden/>
    <w:unhideWhenUsed/>
    <w:rsid w:val="00341C3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99"/>
    <w:qFormat/>
    <w:rsid w:val="00401B1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920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</dc:creator>
  <cp:keywords/>
  <dc:description/>
  <cp:lastModifiedBy>Ucitel</cp:lastModifiedBy>
  <cp:revision>5</cp:revision>
  <cp:lastPrinted>2010-03-11T09:32:00Z</cp:lastPrinted>
  <dcterms:created xsi:type="dcterms:W3CDTF">2023-04-24T17:29:00Z</dcterms:created>
  <dcterms:modified xsi:type="dcterms:W3CDTF">2023-04-25T09:31:00Z</dcterms:modified>
</cp:coreProperties>
</file>